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2043B" w14:textId="77777777" w:rsidR="00527083" w:rsidRPr="00CE398C" w:rsidRDefault="00527083" w:rsidP="00527083">
      <w:pPr>
        <w:pStyle w:val="Standard"/>
        <w:spacing w:after="60"/>
        <w:jc w:val="center"/>
        <w:rPr>
          <w:rFonts w:ascii="Times New Roman" w:hAnsi="Times New Roman" w:cs="Times New Roman"/>
          <w:b/>
          <w:sz w:val="32"/>
          <w:szCs w:val="32"/>
        </w:rPr>
      </w:pPr>
      <w:bookmarkStart w:id="0" w:name="_Hlk192625066"/>
      <w:r w:rsidRPr="00CE398C">
        <w:rPr>
          <w:rFonts w:ascii="Times New Roman" w:hAnsi="Times New Roman" w:cs="Times New Roman"/>
          <w:b/>
          <w:sz w:val="32"/>
          <w:szCs w:val="32"/>
        </w:rPr>
        <w:t xml:space="preserve">TRIDUUM PRZED </w:t>
      </w:r>
      <w:r>
        <w:rPr>
          <w:rFonts w:ascii="Times New Roman" w:hAnsi="Times New Roman" w:cs="Times New Roman"/>
          <w:b/>
          <w:sz w:val="32"/>
          <w:szCs w:val="32"/>
        </w:rPr>
        <w:t>ŚWIĘTEM ŚW. KLEMENSA HOFBAUERA</w:t>
      </w:r>
    </w:p>
    <w:bookmarkEnd w:id="0"/>
    <w:p w14:paraId="2EAAE0F5" w14:textId="77777777" w:rsidR="002A4E04" w:rsidRDefault="002A4E04" w:rsidP="009A2C3B">
      <w:pPr>
        <w:pStyle w:val="Standard"/>
        <w:spacing w:after="60"/>
        <w:jc w:val="both"/>
        <w:rPr>
          <w:rFonts w:ascii="Times New Roman" w:hAnsi="Times New Roman" w:cs="Times New Roman"/>
        </w:rPr>
      </w:pPr>
    </w:p>
    <w:p w14:paraId="45C3D616" w14:textId="297B2F11" w:rsidR="002A4E04" w:rsidRPr="005B6C0A" w:rsidRDefault="005B6C0A" w:rsidP="009A2C3B">
      <w:pPr>
        <w:pStyle w:val="Standard"/>
        <w:spacing w:after="60"/>
        <w:jc w:val="both"/>
        <w:rPr>
          <w:rFonts w:ascii="Times New Roman" w:hAnsi="Times New Roman" w:cs="Times New Roman"/>
          <w:b/>
          <w:bCs/>
          <w:i/>
          <w:iCs/>
        </w:rPr>
      </w:pPr>
      <w:r w:rsidRPr="005B6C0A">
        <w:rPr>
          <w:rStyle w:val="Pogrubienie"/>
          <w:b w:val="0"/>
          <w:bCs w:val="0"/>
          <w:i/>
          <w:iCs/>
        </w:rPr>
        <w:t>W dniach 12-14 marca</w:t>
      </w:r>
      <w:r>
        <w:rPr>
          <w:rStyle w:val="Pogrubienie"/>
          <w:b w:val="0"/>
          <w:bCs w:val="0"/>
          <w:i/>
          <w:iCs/>
        </w:rPr>
        <w:t xml:space="preserve"> 2025 r.</w:t>
      </w:r>
      <w:r w:rsidRPr="005B6C0A">
        <w:rPr>
          <w:rStyle w:val="Pogrubienie"/>
          <w:b w:val="0"/>
          <w:bCs w:val="0"/>
          <w:i/>
          <w:iCs/>
        </w:rPr>
        <w:t xml:space="preserve"> Centrum Apostolstwa i Duchowości Redemptorystów proponuje przeżycie </w:t>
      </w:r>
      <w:proofErr w:type="spellStart"/>
      <w:r w:rsidRPr="005B6C0A">
        <w:rPr>
          <w:rStyle w:val="Pogrubienie"/>
          <w:b w:val="0"/>
          <w:bCs w:val="0"/>
          <w:i/>
          <w:iCs/>
        </w:rPr>
        <w:t>triduum</w:t>
      </w:r>
      <w:proofErr w:type="spellEnd"/>
      <w:r w:rsidRPr="005B6C0A">
        <w:rPr>
          <w:rStyle w:val="Pogrubienie"/>
          <w:b w:val="0"/>
          <w:bCs w:val="0"/>
          <w:i/>
          <w:iCs/>
        </w:rPr>
        <w:t xml:space="preserve"> przed świętem św. Klemensa Hofbauera, które przypada w sobotę 15 marca. Publikujemy poniżej rozważania i modlitwy na poszczególne dni, opracowane przez śp. o. Gerarda Siwka CSsR. Zapraszamy czytelników do włączenia się w duchowe przeżywanie tych dni i zapoznania się z niektórymi szczegółami z życia i posługi tego wybitnego redemptorysty, </w:t>
      </w:r>
      <w:r w:rsidR="00A41D4E">
        <w:rPr>
          <w:rStyle w:val="Pogrubienie"/>
          <w:b w:val="0"/>
          <w:bCs w:val="0"/>
          <w:i/>
          <w:iCs/>
        </w:rPr>
        <w:t xml:space="preserve">apostoła Warszawy i patrona Wiednia, </w:t>
      </w:r>
      <w:r w:rsidRPr="005B6C0A">
        <w:rPr>
          <w:rStyle w:val="Pogrubienie"/>
          <w:b w:val="0"/>
          <w:bCs w:val="0"/>
          <w:i/>
          <w:iCs/>
        </w:rPr>
        <w:t xml:space="preserve">który jest też czczony jako patron piekarzy i cukierników. Zachęcamy </w:t>
      </w:r>
      <w:r w:rsidR="00A41D4E">
        <w:rPr>
          <w:rStyle w:val="Pogrubienie"/>
          <w:b w:val="0"/>
          <w:bCs w:val="0"/>
          <w:i/>
          <w:iCs/>
        </w:rPr>
        <w:t>d</w:t>
      </w:r>
      <w:r w:rsidRPr="005B6C0A">
        <w:rPr>
          <w:rStyle w:val="Pogrubienie"/>
          <w:b w:val="0"/>
          <w:bCs w:val="0"/>
          <w:i/>
          <w:iCs/>
        </w:rPr>
        <w:t>o modlitwy za jego wstawiennictwem korzystając z proponowanych na każdy dzień rozważań.</w:t>
      </w:r>
    </w:p>
    <w:p w14:paraId="3F04EF16" w14:textId="77777777" w:rsidR="002A4E04" w:rsidRPr="002A4E04" w:rsidRDefault="002A4E04" w:rsidP="009A2C3B">
      <w:pPr>
        <w:pStyle w:val="Standard"/>
        <w:spacing w:after="60"/>
        <w:jc w:val="both"/>
        <w:rPr>
          <w:rFonts w:ascii="Times New Roman" w:hAnsi="Times New Roman" w:cs="Times New Roman"/>
        </w:rPr>
      </w:pPr>
    </w:p>
    <w:p w14:paraId="04374A72" w14:textId="6C84D5A4" w:rsidR="001A66A0" w:rsidRPr="001A66A0" w:rsidRDefault="001A66A0" w:rsidP="009A2C3B">
      <w:pPr>
        <w:pStyle w:val="Standard"/>
        <w:spacing w:after="60"/>
        <w:jc w:val="both"/>
        <w:rPr>
          <w:rFonts w:ascii="Times New Roman" w:hAnsi="Times New Roman" w:cs="Times New Roman"/>
          <w:b/>
          <w:bCs/>
        </w:rPr>
      </w:pPr>
      <w:r w:rsidRPr="001A66A0">
        <w:rPr>
          <w:rFonts w:ascii="Times New Roman" w:hAnsi="Times New Roman" w:cs="Times New Roman"/>
          <w:b/>
          <w:bCs/>
        </w:rPr>
        <w:t>Wprowadzenie</w:t>
      </w:r>
    </w:p>
    <w:p w14:paraId="3FCADF89" w14:textId="1B88A34A" w:rsidR="001A66A0" w:rsidRDefault="001A66A0" w:rsidP="009A2C3B">
      <w:pPr>
        <w:pStyle w:val="Standard"/>
        <w:spacing w:after="60"/>
        <w:jc w:val="both"/>
        <w:rPr>
          <w:rFonts w:ascii="Times New Roman" w:hAnsi="Times New Roman" w:cs="Times New Roman"/>
        </w:rPr>
      </w:pPr>
      <w:r w:rsidRPr="001A66A0">
        <w:rPr>
          <w:rFonts w:ascii="Times New Roman" w:hAnsi="Times New Roman" w:cs="Times New Roman"/>
        </w:rPr>
        <w:t xml:space="preserve">Każdy dzień </w:t>
      </w:r>
      <w:proofErr w:type="spellStart"/>
      <w:r w:rsidRPr="001A66A0">
        <w:rPr>
          <w:rFonts w:ascii="Times New Roman" w:hAnsi="Times New Roman" w:cs="Times New Roman"/>
        </w:rPr>
        <w:t>triduum</w:t>
      </w:r>
      <w:proofErr w:type="spellEnd"/>
      <w:r w:rsidRPr="001A66A0">
        <w:rPr>
          <w:rFonts w:ascii="Times New Roman" w:hAnsi="Times New Roman" w:cs="Times New Roman"/>
        </w:rPr>
        <w:t xml:space="preserve"> do św. Klemensa</w:t>
      </w:r>
      <w:r w:rsidR="00100B4D">
        <w:rPr>
          <w:rFonts w:ascii="Times New Roman" w:hAnsi="Times New Roman" w:cs="Times New Roman"/>
        </w:rPr>
        <w:t xml:space="preserve"> Hofbauera</w:t>
      </w:r>
      <w:r w:rsidRPr="001A66A0">
        <w:rPr>
          <w:rFonts w:ascii="Times New Roman" w:hAnsi="Times New Roman" w:cs="Times New Roman"/>
        </w:rPr>
        <w:t xml:space="preserve"> rozpoczynamy, czyniąc znak krzyża w imię Ojca i Syna i Ducha Świętego.</w:t>
      </w:r>
    </w:p>
    <w:p w14:paraId="184A3A89" w14:textId="77777777" w:rsidR="00CE0BE0" w:rsidRDefault="001A66A0" w:rsidP="009A2C3B">
      <w:pPr>
        <w:pStyle w:val="Standard"/>
        <w:spacing w:after="60"/>
        <w:jc w:val="both"/>
        <w:rPr>
          <w:rFonts w:ascii="Times New Roman" w:hAnsi="Times New Roman" w:cs="Times New Roman"/>
        </w:rPr>
      </w:pPr>
      <w:r w:rsidRPr="001A66A0">
        <w:rPr>
          <w:rFonts w:ascii="Times New Roman" w:hAnsi="Times New Roman" w:cs="Times New Roman"/>
        </w:rPr>
        <w:t xml:space="preserve">Znakiem bliskości Boga w Trójcy Świętej Jedynego jest obecny pośród nas zmartwychwstały Jezus Chrystus w Najświętszym Sakramencie Ołtarza. Jego słowo, czytane i rozważane, wprowadzać nas będzie w komunię z Bogiem i świętymi. Będzie więc z nami Najświętsza Maryja Panna i wszyscy święci. W tej komunii liczymy na nawiązanie szczególnego kontaktu ze św. Klemensem. </w:t>
      </w:r>
    </w:p>
    <w:p w14:paraId="4050AF2C" w14:textId="55542632" w:rsidR="001A66A0" w:rsidRPr="001A66A0" w:rsidRDefault="001A66A0" w:rsidP="009A2C3B">
      <w:pPr>
        <w:pStyle w:val="Standard"/>
        <w:spacing w:after="60"/>
        <w:jc w:val="both"/>
        <w:rPr>
          <w:rFonts w:ascii="Times New Roman" w:hAnsi="Times New Roman" w:cs="Times New Roman"/>
        </w:rPr>
      </w:pPr>
      <w:r w:rsidRPr="001A66A0">
        <w:rPr>
          <w:rFonts w:ascii="Times New Roman" w:hAnsi="Times New Roman" w:cs="Times New Roman"/>
        </w:rPr>
        <w:t xml:space="preserve">Przez trzy kolejne dni pragniemy dziękować Bogu za dary mu udzielone, za dzieło, jakie pełnił i pełni w Kościele i w świecie, będziemy rozważać jego heroiczną wierność otrzymanemu posłannictwu. Ze względu na jego bliskość z Bogiem, którego „twarzą w twarz” ogląda, prosić go będziemy o wstawiennictwo w przedstawianych mu intencjach, szczególnie w tej, jaką w tej chwili, w ciszy, formułujemy. </w:t>
      </w:r>
    </w:p>
    <w:p w14:paraId="725D1109" w14:textId="77777777" w:rsidR="001A66A0" w:rsidRPr="001A66A0" w:rsidRDefault="001A66A0" w:rsidP="009A2C3B">
      <w:pPr>
        <w:pStyle w:val="Standard"/>
        <w:spacing w:after="60"/>
        <w:jc w:val="both"/>
        <w:rPr>
          <w:rFonts w:ascii="Times New Roman" w:hAnsi="Times New Roman" w:cs="Times New Roman"/>
        </w:rPr>
      </w:pPr>
      <w:r w:rsidRPr="001A66A0">
        <w:rPr>
          <w:rFonts w:ascii="Times New Roman" w:hAnsi="Times New Roman" w:cs="Times New Roman"/>
        </w:rPr>
        <w:t xml:space="preserve">Szczerość naszej modlitwy pragniemy potwierdzić codziennym uczestnictwem w Eucharystii, skorzystaniem z sakramentu pokuty i wypełnieniem jakiegoś szczególnego aktu miłości Boga i bliźniego. </w:t>
      </w:r>
    </w:p>
    <w:p w14:paraId="3CAF89CC" w14:textId="4F9C159B" w:rsidR="001A66A0" w:rsidRDefault="001A66A0" w:rsidP="009A2C3B">
      <w:pPr>
        <w:pStyle w:val="Standard"/>
        <w:spacing w:after="60"/>
        <w:jc w:val="both"/>
        <w:rPr>
          <w:rFonts w:ascii="Times New Roman" w:hAnsi="Times New Roman" w:cs="Times New Roman"/>
        </w:rPr>
      </w:pPr>
      <w:r w:rsidRPr="001A66A0">
        <w:rPr>
          <w:rFonts w:ascii="Times New Roman" w:hAnsi="Times New Roman" w:cs="Times New Roman"/>
        </w:rPr>
        <w:t>Ufamy, że Bóg przyjmie owe trzy dni ku swojej chwale, umocni w nas wiarę w jedność zbawionych w Duchu Świętym, obudzi przekonanie o skuteczności wstawiennictwa świętych, zwłaszcza św. Klemensa, abyśmy za jego przykładem pewniej zmierzali do osiągnięcia szczęścia, jakim on już się raduje w wieczności. Przez Chrystusa Pana naszego. Amen.</w:t>
      </w:r>
    </w:p>
    <w:p w14:paraId="3A390438" w14:textId="77777777" w:rsidR="00AF3846" w:rsidRDefault="00AF3846" w:rsidP="009A2C3B">
      <w:pPr>
        <w:pStyle w:val="Standard"/>
        <w:spacing w:after="60"/>
        <w:jc w:val="both"/>
        <w:rPr>
          <w:rFonts w:ascii="Times New Roman" w:hAnsi="Times New Roman" w:cs="Times New Roman"/>
        </w:rPr>
      </w:pPr>
    </w:p>
    <w:p w14:paraId="35461CB8" w14:textId="1AB86EF9" w:rsidR="001A66A0" w:rsidRPr="00AF3846" w:rsidRDefault="001A66A0" w:rsidP="000B57DC">
      <w:pPr>
        <w:pStyle w:val="Standard"/>
        <w:spacing w:after="60"/>
        <w:rPr>
          <w:rFonts w:ascii="Times New Roman" w:hAnsi="Times New Roman" w:cs="Times New Roman"/>
          <w:b/>
          <w:bCs/>
          <w:sz w:val="28"/>
          <w:szCs w:val="28"/>
        </w:rPr>
      </w:pPr>
      <w:r w:rsidRPr="00AF3846">
        <w:rPr>
          <w:rFonts w:ascii="Times New Roman" w:hAnsi="Times New Roman" w:cs="Times New Roman"/>
          <w:b/>
          <w:bCs/>
          <w:sz w:val="28"/>
          <w:szCs w:val="28"/>
        </w:rPr>
        <w:t>Dzień I</w:t>
      </w:r>
      <w:r w:rsidR="0015103D">
        <w:rPr>
          <w:rFonts w:ascii="Times New Roman" w:hAnsi="Times New Roman" w:cs="Times New Roman"/>
          <w:b/>
          <w:bCs/>
          <w:sz w:val="28"/>
          <w:szCs w:val="28"/>
        </w:rPr>
        <w:t xml:space="preserve"> –</w:t>
      </w:r>
      <w:r w:rsidRPr="00AF3846">
        <w:rPr>
          <w:rFonts w:ascii="Times New Roman" w:hAnsi="Times New Roman" w:cs="Times New Roman"/>
          <w:b/>
          <w:bCs/>
          <w:sz w:val="28"/>
          <w:szCs w:val="28"/>
        </w:rPr>
        <w:t xml:space="preserve"> Apostoł jedności</w:t>
      </w:r>
    </w:p>
    <w:p w14:paraId="5DC88EDE" w14:textId="597FF12E" w:rsidR="001A66A0" w:rsidRPr="001A66A0" w:rsidRDefault="001A66A0" w:rsidP="009A2C3B">
      <w:pPr>
        <w:pStyle w:val="Standard"/>
        <w:spacing w:after="60"/>
        <w:jc w:val="both"/>
        <w:rPr>
          <w:rFonts w:ascii="Times New Roman" w:hAnsi="Times New Roman" w:cs="Times New Roman"/>
        </w:rPr>
      </w:pPr>
    </w:p>
    <w:p w14:paraId="721DB42F" w14:textId="77777777" w:rsidR="001A66A0" w:rsidRPr="00AF3846" w:rsidRDefault="001A66A0" w:rsidP="009A2C3B">
      <w:pPr>
        <w:pStyle w:val="Standard"/>
        <w:spacing w:after="60"/>
        <w:jc w:val="both"/>
        <w:rPr>
          <w:rFonts w:ascii="Times New Roman" w:hAnsi="Times New Roman" w:cs="Times New Roman"/>
          <w:b/>
          <w:bCs/>
        </w:rPr>
      </w:pPr>
      <w:r w:rsidRPr="00AF3846">
        <w:rPr>
          <w:rFonts w:ascii="Times New Roman" w:hAnsi="Times New Roman" w:cs="Times New Roman"/>
          <w:b/>
          <w:bCs/>
        </w:rPr>
        <w:t>Słowo Boże</w:t>
      </w:r>
    </w:p>
    <w:p w14:paraId="78967199" w14:textId="08AD4499" w:rsidR="001A66A0" w:rsidRPr="001A66A0" w:rsidRDefault="001A66A0" w:rsidP="009A2C3B">
      <w:pPr>
        <w:pStyle w:val="Standard"/>
        <w:spacing w:after="60"/>
        <w:jc w:val="both"/>
        <w:rPr>
          <w:rFonts w:ascii="Times New Roman" w:hAnsi="Times New Roman" w:cs="Times New Roman"/>
        </w:rPr>
      </w:pPr>
      <w:r w:rsidRPr="001A66A0">
        <w:rPr>
          <w:rFonts w:ascii="Times New Roman" w:hAnsi="Times New Roman" w:cs="Times New Roman"/>
        </w:rPr>
        <w:t>„Nie tylko za nimi proszę, ale i za tymi, którzy dzięki ich słowu będą wierzyć we Mnie; aby wszyscy stanowili jedno, jak Ty, Ojcze, we Mnie, a Ja w Tobie, aby i oni stanowili w Nas jedno, aby świat uwierzył, żeś Ty Mnie posłał. I także chwałę, którą Mi dałeś, przekazałem im, aby stanowili jedno, tak jak My jedno stanowimy. Ja w nich, a Ty we Mnie! Oby się tak zespolili w jedno, aby świat poznał, żeś Ty Mnie posłał i żeś Ty ich umiłował tak, jak Mnie umiłowałeś. Ojcze, chcę, aby także ci, których Mi dałeś, byli ze Mną tam, gdzie Ja jestem, aby widzieli chwałę moją, którą Mi dałeś, bo umiłowałeś Mnie przed założeniem świata. Ojcze sprawiedliwy! Świat Ciebie nie poznał, lecz Ja Ciebie poznałem i oni poznali, żeś Ty Mnie posłał. Objawiłem im Twoje imię i nadal będę objawiał, aby miłość, którą Ty Mnie umiłowałeś, w nich była i Ja w nich” (J 17, 20</w:t>
      </w:r>
      <w:r w:rsidR="00AF3846">
        <w:rPr>
          <w:rFonts w:ascii="Times New Roman" w:hAnsi="Times New Roman" w:cs="Times New Roman"/>
        </w:rPr>
        <w:t>-</w:t>
      </w:r>
      <w:r w:rsidRPr="001A66A0">
        <w:rPr>
          <w:rFonts w:ascii="Times New Roman" w:hAnsi="Times New Roman" w:cs="Times New Roman"/>
        </w:rPr>
        <w:t>26).</w:t>
      </w:r>
    </w:p>
    <w:p w14:paraId="5B42486A" w14:textId="77777777" w:rsidR="00AF3846" w:rsidRDefault="00AF3846" w:rsidP="009A2C3B">
      <w:pPr>
        <w:pStyle w:val="Standard"/>
        <w:spacing w:after="60"/>
        <w:jc w:val="both"/>
        <w:rPr>
          <w:rFonts w:ascii="Times New Roman" w:hAnsi="Times New Roman" w:cs="Times New Roman"/>
        </w:rPr>
      </w:pPr>
    </w:p>
    <w:p w14:paraId="579EE90C" w14:textId="414DA867" w:rsidR="001A66A0" w:rsidRPr="00AF3846" w:rsidRDefault="001A66A0" w:rsidP="009A2C3B">
      <w:pPr>
        <w:pStyle w:val="Standard"/>
        <w:spacing w:after="60"/>
        <w:jc w:val="both"/>
        <w:rPr>
          <w:rFonts w:ascii="Times New Roman" w:hAnsi="Times New Roman" w:cs="Times New Roman"/>
          <w:b/>
          <w:bCs/>
        </w:rPr>
      </w:pPr>
      <w:r w:rsidRPr="00AF3846">
        <w:rPr>
          <w:rFonts w:ascii="Times New Roman" w:hAnsi="Times New Roman" w:cs="Times New Roman"/>
          <w:b/>
          <w:bCs/>
        </w:rPr>
        <w:t>Rozważanie</w:t>
      </w:r>
    </w:p>
    <w:p w14:paraId="065F49EE" w14:textId="77777777" w:rsidR="001A66A0" w:rsidRPr="001A66A0" w:rsidRDefault="001A66A0" w:rsidP="009A2C3B">
      <w:pPr>
        <w:pStyle w:val="Standard"/>
        <w:spacing w:after="60"/>
        <w:jc w:val="both"/>
        <w:rPr>
          <w:rFonts w:ascii="Times New Roman" w:hAnsi="Times New Roman" w:cs="Times New Roman"/>
        </w:rPr>
      </w:pPr>
      <w:r w:rsidRPr="001A66A0">
        <w:rPr>
          <w:rFonts w:ascii="Times New Roman" w:hAnsi="Times New Roman" w:cs="Times New Roman"/>
        </w:rPr>
        <w:lastRenderedPageBreak/>
        <w:t xml:space="preserve">Tak mocne </w:t>
      </w:r>
      <w:r w:rsidRPr="00C80678">
        <w:rPr>
          <w:rFonts w:ascii="Times New Roman" w:hAnsi="Times New Roman" w:cs="Times New Roman"/>
          <w:b/>
          <w:bCs/>
        </w:rPr>
        <w:t>wyakcentowanie potrzeby jedności</w:t>
      </w:r>
      <w:r w:rsidRPr="001A66A0">
        <w:rPr>
          <w:rFonts w:ascii="Times New Roman" w:hAnsi="Times New Roman" w:cs="Times New Roman"/>
        </w:rPr>
        <w:t xml:space="preserve"> przez św. Jana uzasadnia się tym, że pisząc swoją Ewangelię, zauważa on już, jak jedność społeczności wierzących doznaje wielu wstrząsów, jak pojawiają się w niej liczne podziały. A jedność, jakiej domaga się Jezus, dotyczy nie tylko grona Apostołów, ale wszystkich, których oni pozyskają dla Ojca, czyli całej wspólnoty Kościoła. Jest ona warunkiem skuteczności głoszonego słowa. Jedność, o której mówi Jezus, ma głębokie korzenie. Wynika z jedności, która istnieje pomiędzy Bogiem Ojcem i Jego Synem – Jezusem Chrystusem. Tak jak Jezus zjednoczony jest ze swoim Ojcem, tak przez wiarę mają być zjednoczeni z Nim wierzący. Zjednoczenie zaś z Jezusem jednoczy ich pomiędzy sobą. W ten sposób trwanie we wzajemnej miłości wierzących staje się przekonującym dowodem na Boskie posłannictwo Jezusa. </w:t>
      </w:r>
    </w:p>
    <w:p w14:paraId="10A3D767" w14:textId="77777777" w:rsidR="001A66A0" w:rsidRPr="001A66A0" w:rsidRDefault="001A66A0" w:rsidP="00AF3846">
      <w:pPr>
        <w:pStyle w:val="Standard"/>
        <w:spacing w:after="60"/>
        <w:jc w:val="center"/>
        <w:rPr>
          <w:rFonts w:ascii="Times New Roman" w:hAnsi="Times New Roman" w:cs="Times New Roman"/>
        </w:rPr>
      </w:pPr>
      <w:r w:rsidRPr="001A66A0">
        <w:rPr>
          <w:rFonts w:ascii="Times New Roman" w:hAnsi="Times New Roman" w:cs="Times New Roman"/>
        </w:rPr>
        <w:t>***</w:t>
      </w:r>
    </w:p>
    <w:p w14:paraId="788B36C6" w14:textId="77777777" w:rsidR="001A66A0" w:rsidRPr="001A66A0" w:rsidRDefault="001A66A0" w:rsidP="009A2C3B">
      <w:pPr>
        <w:pStyle w:val="Standard"/>
        <w:spacing w:after="60"/>
        <w:jc w:val="both"/>
        <w:rPr>
          <w:rFonts w:ascii="Times New Roman" w:hAnsi="Times New Roman" w:cs="Times New Roman"/>
        </w:rPr>
      </w:pPr>
      <w:r w:rsidRPr="001A66A0">
        <w:rPr>
          <w:rFonts w:ascii="Times New Roman" w:hAnsi="Times New Roman" w:cs="Times New Roman"/>
        </w:rPr>
        <w:t xml:space="preserve">Nie był to zatem przypadek, że </w:t>
      </w:r>
      <w:r w:rsidRPr="00C80678">
        <w:rPr>
          <w:rFonts w:ascii="Times New Roman" w:hAnsi="Times New Roman" w:cs="Times New Roman"/>
          <w:b/>
          <w:bCs/>
        </w:rPr>
        <w:t>jednym z ulubionych tematów kazań Klemensa</w:t>
      </w:r>
      <w:r w:rsidRPr="001A66A0">
        <w:rPr>
          <w:rFonts w:ascii="Times New Roman" w:hAnsi="Times New Roman" w:cs="Times New Roman"/>
        </w:rPr>
        <w:t xml:space="preserve"> były słowa Chrystusa: „Ojcze, spraw, aby wszyscy byli jedno” (J 17, 21). Bardzo leżała mu bowiem na sercu jedność ludzi różnych pokoleń, stanów, poglądów, wyznań, narodowości. Tak gorliwie o nią zabiegał, że słusznie uchodzi za „apostoła jedności”. </w:t>
      </w:r>
    </w:p>
    <w:p w14:paraId="0FC13827" w14:textId="4BADB4BB" w:rsidR="001A66A0" w:rsidRPr="001A66A0" w:rsidRDefault="001A66A0" w:rsidP="009A2C3B">
      <w:pPr>
        <w:pStyle w:val="Standard"/>
        <w:spacing w:after="60"/>
        <w:jc w:val="both"/>
        <w:rPr>
          <w:rFonts w:ascii="Times New Roman" w:hAnsi="Times New Roman" w:cs="Times New Roman"/>
        </w:rPr>
      </w:pPr>
      <w:r w:rsidRPr="001A66A0">
        <w:rPr>
          <w:rFonts w:ascii="Times New Roman" w:hAnsi="Times New Roman" w:cs="Times New Roman"/>
        </w:rPr>
        <w:t xml:space="preserve">Do tego rodzaju apostolstwa predestynowało go życie obfitujące od początku w rozmaite doświadczenia, które stawało się szkołą zachowywania się w świecie wielorako zróżnicowanym. </w:t>
      </w:r>
    </w:p>
    <w:p w14:paraId="0293EB24" w14:textId="77777777" w:rsidR="001A66A0" w:rsidRPr="001A66A0" w:rsidRDefault="001A66A0" w:rsidP="009A2C3B">
      <w:pPr>
        <w:pStyle w:val="Standard"/>
        <w:spacing w:after="60"/>
        <w:jc w:val="both"/>
        <w:rPr>
          <w:rFonts w:ascii="Times New Roman" w:hAnsi="Times New Roman" w:cs="Times New Roman"/>
        </w:rPr>
      </w:pPr>
      <w:r w:rsidRPr="00C80678">
        <w:rPr>
          <w:rFonts w:ascii="Times New Roman" w:hAnsi="Times New Roman" w:cs="Times New Roman"/>
          <w:b/>
          <w:bCs/>
        </w:rPr>
        <w:t>Pochodził z wielonarodowościowej rodziny</w:t>
      </w:r>
      <w:r w:rsidRPr="001A66A0">
        <w:rPr>
          <w:rFonts w:ascii="Times New Roman" w:hAnsi="Times New Roman" w:cs="Times New Roman"/>
        </w:rPr>
        <w:t xml:space="preserve">. Ojciec (Dworzak) był Czechem, matka (z domu </w:t>
      </w:r>
      <w:proofErr w:type="spellStart"/>
      <w:r w:rsidRPr="001A66A0">
        <w:rPr>
          <w:rFonts w:ascii="Times New Roman" w:hAnsi="Times New Roman" w:cs="Times New Roman"/>
        </w:rPr>
        <w:t>Steer</w:t>
      </w:r>
      <w:proofErr w:type="spellEnd"/>
      <w:r w:rsidRPr="001A66A0">
        <w:rPr>
          <w:rFonts w:ascii="Times New Roman" w:hAnsi="Times New Roman" w:cs="Times New Roman"/>
        </w:rPr>
        <w:t xml:space="preserve">) Niemką. Także sąsiedzkie środowisko rodzinnych </w:t>
      </w:r>
      <w:proofErr w:type="spellStart"/>
      <w:r w:rsidRPr="001A66A0">
        <w:rPr>
          <w:rFonts w:ascii="Times New Roman" w:hAnsi="Times New Roman" w:cs="Times New Roman"/>
        </w:rPr>
        <w:t>Tasowic</w:t>
      </w:r>
      <w:proofErr w:type="spellEnd"/>
      <w:r w:rsidRPr="001A66A0">
        <w:rPr>
          <w:rFonts w:ascii="Times New Roman" w:hAnsi="Times New Roman" w:cs="Times New Roman"/>
        </w:rPr>
        <w:t xml:space="preserve"> było kulturowo i narodowościowo zróżnicowane. </w:t>
      </w:r>
    </w:p>
    <w:p w14:paraId="2F9F777F" w14:textId="77777777" w:rsidR="001A66A0" w:rsidRPr="001A66A0" w:rsidRDefault="001A66A0" w:rsidP="009A2C3B">
      <w:pPr>
        <w:pStyle w:val="Standard"/>
        <w:spacing w:after="60"/>
        <w:jc w:val="both"/>
        <w:rPr>
          <w:rFonts w:ascii="Times New Roman" w:hAnsi="Times New Roman" w:cs="Times New Roman"/>
        </w:rPr>
      </w:pPr>
      <w:r w:rsidRPr="001A66A0">
        <w:rPr>
          <w:rFonts w:ascii="Times New Roman" w:hAnsi="Times New Roman" w:cs="Times New Roman"/>
        </w:rPr>
        <w:t xml:space="preserve">Począwszy od lat dziecięcych, Klemens </w:t>
      </w:r>
      <w:r w:rsidRPr="00C80678">
        <w:rPr>
          <w:rFonts w:ascii="Times New Roman" w:hAnsi="Times New Roman" w:cs="Times New Roman"/>
          <w:b/>
          <w:bCs/>
        </w:rPr>
        <w:t>doświadcza również dramatu podziałów</w:t>
      </w:r>
      <w:r w:rsidRPr="001A66A0">
        <w:rPr>
          <w:rFonts w:ascii="Times New Roman" w:hAnsi="Times New Roman" w:cs="Times New Roman"/>
        </w:rPr>
        <w:t xml:space="preserve">, owocujących wyniszczającymi wojnami. Wędrując po ówczesnej Europie, czy to w rozpoznawaniu swego powołania, czy później w jego realizacji, widzi ją podzieloną, skłóconą, będącą w stanie wojny, naznaczoną gęstą siecią szlabanów i zasieków. Po przybyciu do Polski odczuł dramat zaborów i jego opłakane skutki. Dochodził do wniosku, że na podziały geopolityczne nakładają się podziały etniczne, narodowościowe, społeczne, wyznaniowe i religijne. </w:t>
      </w:r>
    </w:p>
    <w:p w14:paraId="13B8011B" w14:textId="77777777" w:rsidR="001A66A0" w:rsidRPr="001A66A0" w:rsidRDefault="001A66A0" w:rsidP="009A2C3B">
      <w:pPr>
        <w:pStyle w:val="Standard"/>
        <w:spacing w:after="60"/>
        <w:jc w:val="both"/>
        <w:rPr>
          <w:rFonts w:ascii="Times New Roman" w:hAnsi="Times New Roman" w:cs="Times New Roman"/>
        </w:rPr>
      </w:pPr>
      <w:r w:rsidRPr="001A66A0">
        <w:rPr>
          <w:rFonts w:ascii="Times New Roman" w:hAnsi="Times New Roman" w:cs="Times New Roman"/>
        </w:rPr>
        <w:t xml:space="preserve">Pamiętając o Jezusowym wezwaniu do jedności, Klemens stara się działać na jej rzecz, nadając swej apostolskiej działalności wymiar uniwersalny ponadnarodowościowy i </w:t>
      </w:r>
      <w:proofErr w:type="spellStart"/>
      <w:r w:rsidRPr="001A66A0">
        <w:rPr>
          <w:rFonts w:ascii="Times New Roman" w:hAnsi="Times New Roman" w:cs="Times New Roman"/>
        </w:rPr>
        <w:t>ponadreligijny</w:t>
      </w:r>
      <w:proofErr w:type="spellEnd"/>
      <w:r w:rsidRPr="001A66A0">
        <w:rPr>
          <w:rFonts w:ascii="Times New Roman" w:hAnsi="Times New Roman" w:cs="Times New Roman"/>
        </w:rPr>
        <w:t xml:space="preserve">. </w:t>
      </w:r>
    </w:p>
    <w:p w14:paraId="150F249B" w14:textId="77777777" w:rsidR="001A66A0" w:rsidRPr="001A66A0" w:rsidRDefault="001A66A0" w:rsidP="009A2C3B">
      <w:pPr>
        <w:pStyle w:val="Standard"/>
        <w:spacing w:after="60"/>
        <w:jc w:val="both"/>
        <w:rPr>
          <w:rFonts w:ascii="Times New Roman" w:hAnsi="Times New Roman" w:cs="Times New Roman"/>
        </w:rPr>
      </w:pPr>
      <w:r w:rsidRPr="001A66A0">
        <w:rPr>
          <w:rFonts w:ascii="Times New Roman" w:hAnsi="Times New Roman" w:cs="Times New Roman"/>
        </w:rPr>
        <w:t xml:space="preserve">Warszawska wspólnota redemptorystów miała </w:t>
      </w:r>
      <w:r w:rsidRPr="00082781">
        <w:rPr>
          <w:rFonts w:ascii="Times New Roman" w:hAnsi="Times New Roman" w:cs="Times New Roman"/>
          <w:b/>
          <w:bCs/>
        </w:rPr>
        <w:t>skład międzynarodowy</w:t>
      </w:r>
      <w:r w:rsidRPr="001A66A0">
        <w:rPr>
          <w:rFonts w:ascii="Times New Roman" w:hAnsi="Times New Roman" w:cs="Times New Roman"/>
        </w:rPr>
        <w:t xml:space="preserve">. Do nowicjatu przyjmowani byli kandydaci nie tylko z Polski, ale i z Saksonii, Śląska, Warmii, Czech, Turyngii, Szwajcarii, Francji, Szwabii, Moraw, Lotaryngii, Alzacji, Pomorza Gdańskiego, Litwy, Węgier, Słowacji. </w:t>
      </w:r>
    </w:p>
    <w:p w14:paraId="00FBFFD7" w14:textId="77777777" w:rsidR="001A66A0" w:rsidRPr="001A66A0" w:rsidRDefault="001A66A0" w:rsidP="009A2C3B">
      <w:pPr>
        <w:pStyle w:val="Standard"/>
        <w:spacing w:after="60"/>
        <w:jc w:val="both"/>
        <w:rPr>
          <w:rFonts w:ascii="Times New Roman" w:hAnsi="Times New Roman" w:cs="Times New Roman"/>
        </w:rPr>
      </w:pPr>
      <w:r w:rsidRPr="001A66A0">
        <w:rPr>
          <w:rFonts w:ascii="Times New Roman" w:hAnsi="Times New Roman" w:cs="Times New Roman"/>
        </w:rPr>
        <w:t xml:space="preserve">Podobny charakter miały planowane przez niego lub czasowo istniejące klasztory, zamieszkiwane przez zakonników różnych narodowości, języków i kultur. </w:t>
      </w:r>
      <w:r w:rsidRPr="00082781">
        <w:rPr>
          <w:rFonts w:ascii="Times New Roman" w:hAnsi="Times New Roman" w:cs="Times New Roman"/>
          <w:b/>
          <w:bCs/>
        </w:rPr>
        <w:t>Marzył o zakładaniu wielonarodowych wspólnot redemptorystów</w:t>
      </w:r>
      <w:r w:rsidRPr="001A66A0">
        <w:rPr>
          <w:rFonts w:ascii="Times New Roman" w:hAnsi="Times New Roman" w:cs="Times New Roman"/>
        </w:rPr>
        <w:t xml:space="preserve"> również poza Europą oraz o międzynarodowym seminarium kształcącym misjonarzy, którzy służyliby Kościołowi na całym świecie. W jednym z listów pisał: „Zbierałbym Francuzów, Niemców, Polaków i w ogóle ludzi różnych narodowości, aby ich potem wysyłać po dwóch do tych krajów, do których Bóg będzie ich wzywał”. Sam myślał o wyjeździe na misje do Rosji, Anglii czy Kanady.</w:t>
      </w:r>
    </w:p>
    <w:p w14:paraId="5E92910D" w14:textId="77777777" w:rsidR="001A66A0" w:rsidRPr="001A66A0" w:rsidRDefault="001A66A0" w:rsidP="009A2C3B">
      <w:pPr>
        <w:pStyle w:val="Standard"/>
        <w:spacing w:after="60"/>
        <w:jc w:val="both"/>
        <w:rPr>
          <w:rFonts w:ascii="Times New Roman" w:hAnsi="Times New Roman" w:cs="Times New Roman"/>
        </w:rPr>
      </w:pPr>
      <w:r w:rsidRPr="001A66A0">
        <w:rPr>
          <w:rFonts w:ascii="Times New Roman" w:hAnsi="Times New Roman" w:cs="Times New Roman"/>
        </w:rPr>
        <w:t xml:space="preserve">Prowadzone przez niego </w:t>
      </w:r>
      <w:r w:rsidRPr="00082781">
        <w:rPr>
          <w:rFonts w:ascii="Times New Roman" w:hAnsi="Times New Roman" w:cs="Times New Roman"/>
          <w:b/>
          <w:bCs/>
        </w:rPr>
        <w:t>zakłady dydaktyczno-wychowawcze</w:t>
      </w:r>
      <w:r w:rsidRPr="001A66A0">
        <w:rPr>
          <w:rFonts w:ascii="Times New Roman" w:hAnsi="Times New Roman" w:cs="Times New Roman"/>
        </w:rPr>
        <w:t xml:space="preserve"> były otwarte dla wszystkich potrzebujących bez jakichkolwiek kryteriów narodowościowych czy wyznaniowych. Znajdowały się w nich dzieci niemieckie, polskie, rosyjskie, katolickie, protestanckie, żydowskie. Była to wyraźna decyzja Klemensa: „Nie robimy żadnej różnicy między dziećmi, które uczymy i żywimy, obojętnie, czy ich rodzice są cywilami czy wojskowymi, wystarczy, że są one ubogie lub osierocone”. </w:t>
      </w:r>
    </w:p>
    <w:p w14:paraId="37D39789" w14:textId="77777777" w:rsidR="001A66A0" w:rsidRPr="001A66A0" w:rsidRDefault="001A66A0" w:rsidP="009A2C3B">
      <w:pPr>
        <w:pStyle w:val="Standard"/>
        <w:spacing w:after="60"/>
        <w:jc w:val="both"/>
        <w:rPr>
          <w:rFonts w:ascii="Times New Roman" w:hAnsi="Times New Roman" w:cs="Times New Roman"/>
        </w:rPr>
      </w:pPr>
      <w:r w:rsidRPr="002419CD">
        <w:rPr>
          <w:rFonts w:ascii="Times New Roman" w:hAnsi="Times New Roman" w:cs="Times New Roman"/>
          <w:b/>
          <w:bCs/>
        </w:rPr>
        <w:t>Kościół św. Benona był otwarty</w:t>
      </w:r>
      <w:r w:rsidRPr="001A66A0">
        <w:rPr>
          <w:rFonts w:ascii="Times New Roman" w:hAnsi="Times New Roman" w:cs="Times New Roman"/>
        </w:rPr>
        <w:t xml:space="preserve"> także dla protestantów, Żydów, agnostyków, liberałów. Przybywali oni do niego, gdyż przyciągała ich bogata oprawa liturgiczno-muzyczna nabożeństw oraz kazania wygłaszane w różnych językach. </w:t>
      </w:r>
    </w:p>
    <w:p w14:paraId="1DCB8F6B" w14:textId="77777777" w:rsidR="001A66A0" w:rsidRPr="001A66A0" w:rsidRDefault="001A66A0" w:rsidP="009A2C3B">
      <w:pPr>
        <w:pStyle w:val="Standard"/>
        <w:spacing w:after="60"/>
        <w:jc w:val="both"/>
        <w:rPr>
          <w:rFonts w:ascii="Times New Roman" w:hAnsi="Times New Roman" w:cs="Times New Roman"/>
        </w:rPr>
      </w:pPr>
      <w:r w:rsidRPr="001A66A0">
        <w:rPr>
          <w:rFonts w:ascii="Times New Roman" w:hAnsi="Times New Roman" w:cs="Times New Roman"/>
        </w:rPr>
        <w:lastRenderedPageBreak/>
        <w:t xml:space="preserve">Nie mniej ekumeniczną działalność, aczkolwiek o wiele skromniejszą, </w:t>
      </w:r>
      <w:r w:rsidRPr="002419CD">
        <w:rPr>
          <w:rFonts w:ascii="Times New Roman" w:hAnsi="Times New Roman" w:cs="Times New Roman"/>
          <w:b/>
          <w:bCs/>
        </w:rPr>
        <w:t>prowadził w Wiedniu</w:t>
      </w:r>
      <w:r w:rsidRPr="001A66A0">
        <w:rPr>
          <w:rFonts w:ascii="Times New Roman" w:hAnsi="Times New Roman" w:cs="Times New Roman"/>
        </w:rPr>
        <w:t xml:space="preserve">. Spotkania i dyskusje światopoglądowo-religijne, odbywające się w jego prywatnym mieszkaniu, gromadziły ludzi różnych narodowości, religii i wyznań. Dzięki temu Klemensowi udawało się wielu z nich wprowadzić do Kościoła katolickiego. Słusznie zatem zaproponowano nazwanie go „apostołem jednoczącej się Europy”. </w:t>
      </w:r>
    </w:p>
    <w:p w14:paraId="2549B5CB" w14:textId="77777777" w:rsidR="001A66A0" w:rsidRPr="001A66A0" w:rsidRDefault="001A66A0" w:rsidP="00094627">
      <w:pPr>
        <w:pStyle w:val="Standard"/>
        <w:spacing w:after="60"/>
        <w:jc w:val="center"/>
        <w:rPr>
          <w:rFonts w:ascii="Times New Roman" w:hAnsi="Times New Roman" w:cs="Times New Roman"/>
        </w:rPr>
      </w:pPr>
      <w:r w:rsidRPr="001A66A0">
        <w:rPr>
          <w:rFonts w:ascii="Times New Roman" w:hAnsi="Times New Roman" w:cs="Times New Roman"/>
        </w:rPr>
        <w:t>***</w:t>
      </w:r>
    </w:p>
    <w:p w14:paraId="17CFEFE2" w14:textId="77777777" w:rsidR="001A66A0" w:rsidRPr="001A66A0" w:rsidRDefault="001A66A0" w:rsidP="009A2C3B">
      <w:pPr>
        <w:pStyle w:val="Standard"/>
        <w:spacing w:after="60"/>
        <w:jc w:val="both"/>
        <w:rPr>
          <w:rFonts w:ascii="Times New Roman" w:hAnsi="Times New Roman" w:cs="Times New Roman"/>
        </w:rPr>
      </w:pPr>
      <w:r w:rsidRPr="00D0339C">
        <w:rPr>
          <w:rFonts w:ascii="Times New Roman" w:hAnsi="Times New Roman" w:cs="Times New Roman"/>
          <w:b/>
          <w:bCs/>
        </w:rPr>
        <w:t>Wysiłki Klemensa na rzecz porozumienia, zgody i jedności między ludźmi</w:t>
      </w:r>
      <w:r w:rsidRPr="001A66A0">
        <w:rPr>
          <w:rFonts w:ascii="Times New Roman" w:hAnsi="Times New Roman" w:cs="Times New Roman"/>
        </w:rPr>
        <w:t xml:space="preserve"> uświadamiają nam, jak łatwo godzimy się na istniejące pomiędzy nami podziały, jak często je wywołujemy, jak trudno jest nam uznać kogoś od nas „innego” za swojego brata w człowieczeństwie, którego obmyła ta sama krew Chrystusowa, i dla którego przeznaczone jest to samo szczęście niebieskie. Podzielony jest świat, podzielony Kościół, podzielone rodziny. Jeśli jedność wyznawców Jezusa miała być racją uznania Go za posłanego przez Ojca, „aby świat uwierzył, żeś Ty Mnie posłał”, to czy możemy się dziwić, że do dziś jeszcze w Niego nie uwierzył? Tak niewiele się zmienił świat od czasów Wieczernika, że Jezusowe wezwanie do jedności ciągle unosi się nad nami jak jakiś bolesny wyrzut.</w:t>
      </w:r>
    </w:p>
    <w:p w14:paraId="1F32815A" w14:textId="0BAAAC7D" w:rsidR="001A66A0" w:rsidRPr="001A66A0" w:rsidRDefault="001A66A0" w:rsidP="009A2C3B">
      <w:pPr>
        <w:pStyle w:val="Standard"/>
        <w:spacing w:after="60"/>
        <w:jc w:val="both"/>
        <w:rPr>
          <w:rFonts w:ascii="Times New Roman" w:hAnsi="Times New Roman" w:cs="Times New Roman"/>
        </w:rPr>
      </w:pPr>
      <w:r w:rsidRPr="001A66A0">
        <w:rPr>
          <w:rFonts w:ascii="Times New Roman" w:hAnsi="Times New Roman" w:cs="Times New Roman"/>
        </w:rPr>
        <w:t xml:space="preserve">Zamiast zatem jedynie wzruszać się pożegnalnymi słowami Jezusa, </w:t>
      </w:r>
      <w:r w:rsidRPr="00D0339C">
        <w:rPr>
          <w:rFonts w:ascii="Times New Roman" w:hAnsi="Times New Roman" w:cs="Times New Roman"/>
          <w:b/>
          <w:bCs/>
        </w:rPr>
        <w:t>mamy poczuć się zobowiązani do działania na rzecz jedności</w:t>
      </w:r>
      <w:r w:rsidRPr="001A66A0">
        <w:rPr>
          <w:rFonts w:ascii="Times New Roman" w:hAnsi="Times New Roman" w:cs="Times New Roman"/>
        </w:rPr>
        <w:t xml:space="preserve">, żyć w jedności z innymi, pomagać w jej zachowaniu, czynnie uczestniczyć w jej przywracaniu i pogłębianiu. Ile jedności w podzielony wielorako ówczesny świat wnosił jeden człowiek – Klemens Hofbauer! Zamiast usprawiedliwiania się, że nic nie da się zrobić, powinniśmy przynajmniej próbować iść jego śladem. </w:t>
      </w:r>
    </w:p>
    <w:p w14:paraId="1E9190A3" w14:textId="77777777" w:rsidR="00094627" w:rsidRDefault="00094627" w:rsidP="009A2C3B">
      <w:pPr>
        <w:pStyle w:val="Standard"/>
        <w:spacing w:after="60"/>
        <w:jc w:val="both"/>
        <w:rPr>
          <w:rFonts w:ascii="Times New Roman" w:hAnsi="Times New Roman" w:cs="Times New Roman"/>
        </w:rPr>
      </w:pPr>
    </w:p>
    <w:p w14:paraId="6F9921C6" w14:textId="2DA7EF3C" w:rsidR="001A66A0" w:rsidRPr="00094627" w:rsidRDefault="001A66A0" w:rsidP="009A2C3B">
      <w:pPr>
        <w:pStyle w:val="Standard"/>
        <w:spacing w:after="60"/>
        <w:jc w:val="both"/>
        <w:rPr>
          <w:rFonts w:ascii="Times New Roman" w:hAnsi="Times New Roman" w:cs="Times New Roman"/>
          <w:b/>
          <w:bCs/>
        </w:rPr>
      </w:pPr>
      <w:r w:rsidRPr="00094627">
        <w:rPr>
          <w:rFonts w:ascii="Times New Roman" w:hAnsi="Times New Roman" w:cs="Times New Roman"/>
          <w:b/>
          <w:bCs/>
        </w:rPr>
        <w:t xml:space="preserve">Modlitwa </w:t>
      </w:r>
    </w:p>
    <w:p w14:paraId="1931206E" w14:textId="0C3D326D" w:rsidR="001A66A0" w:rsidRPr="001A66A0" w:rsidRDefault="001A66A0" w:rsidP="009A2C3B">
      <w:pPr>
        <w:pStyle w:val="Standard"/>
        <w:spacing w:after="60"/>
        <w:jc w:val="both"/>
        <w:rPr>
          <w:rFonts w:ascii="Times New Roman" w:hAnsi="Times New Roman" w:cs="Times New Roman"/>
        </w:rPr>
      </w:pPr>
      <w:r w:rsidRPr="001A66A0">
        <w:rPr>
          <w:rFonts w:ascii="Times New Roman" w:hAnsi="Times New Roman" w:cs="Times New Roman"/>
        </w:rPr>
        <w:t xml:space="preserve">Św. Klemensie, wspominając twoje życie, zauważamy, jak bardzo leżało ci na sercu Chrystusowe pragnienie: „aby wszyscy byli jedno”. Cierpiałeś też z powodu braku jedności i zabiegałeś o jej zaprowadzenie. Przez swoje potężne wstawiennictwo u Boga wyproś nam dar wrażliwości na Jezusowe pragnienie, abyśmy chcieli tworzyć taki świat, którego mieszkańcy nie będą gnębieni wojnami, dręczeni głodem i strachem, rozdarci bezsensownymi podziałami, konfliktami z powodu rasy, koloru skóry czy światopoglądu. Aby ludzie odpowiedzialni za losy świata w Kościele, w polityce, w gospodarce i nauce podjęli wysiłek zmierzający do zaprowadzania tej jedności, jaka wypływa z jedności z Bogiem. Aby Ewangelia skuteczniej przeniknęła świat i chroniła go przed grożącym mu upadkiem. </w:t>
      </w:r>
    </w:p>
    <w:p w14:paraId="16C71470" w14:textId="0CB5E518" w:rsidR="001A66A0" w:rsidRDefault="001A66A0" w:rsidP="009A2C3B">
      <w:pPr>
        <w:pStyle w:val="Standard"/>
        <w:spacing w:after="60"/>
        <w:jc w:val="both"/>
        <w:rPr>
          <w:rFonts w:ascii="Times New Roman" w:hAnsi="Times New Roman" w:cs="Times New Roman"/>
        </w:rPr>
      </w:pPr>
      <w:r w:rsidRPr="001A66A0">
        <w:rPr>
          <w:rFonts w:ascii="Times New Roman" w:hAnsi="Times New Roman" w:cs="Times New Roman"/>
        </w:rPr>
        <w:t>Wypraszaj nam taką moc Ducha Świętego, owego Ducha jedności i miłości, abyśmy przez wytrwałą modlitwę i życie według Ewangelii przyczyniali się do wprowadzania pokoju tam, gdzie tylko będzie nam to dane uczynić. Przez Chrystusa Pana naszego. Amen.</w:t>
      </w:r>
    </w:p>
    <w:p w14:paraId="553BBBBB" w14:textId="77777777" w:rsidR="001A66A0" w:rsidRDefault="001A66A0" w:rsidP="009A2C3B">
      <w:pPr>
        <w:pStyle w:val="Standard"/>
        <w:spacing w:after="60"/>
        <w:jc w:val="both"/>
        <w:rPr>
          <w:rFonts w:ascii="Times New Roman" w:hAnsi="Times New Roman" w:cs="Times New Roman"/>
        </w:rPr>
      </w:pPr>
    </w:p>
    <w:p w14:paraId="1D0D3C13" w14:textId="77777777" w:rsidR="00566189" w:rsidRPr="00E96B0D" w:rsidRDefault="00566189" w:rsidP="009A2C3B">
      <w:pPr>
        <w:pStyle w:val="Standard"/>
        <w:spacing w:after="60"/>
        <w:jc w:val="both"/>
        <w:rPr>
          <w:rFonts w:ascii="Times New Roman" w:hAnsi="Times New Roman" w:cs="Times New Roman"/>
        </w:rPr>
      </w:pPr>
    </w:p>
    <w:p w14:paraId="4AC2043D" w14:textId="4C6C4015" w:rsidR="00FF7D78" w:rsidRPr="009A2C3B" w:rsidRDefault="00FF7D78" w:rsidP="000B57DC">
      <w:pPr>
        <w:spacing w:after="0" w:line="240" w:lineRule="auto"/>
        <w:rPr>
          <w:rFonts w:ascii="Times New Roman" w:hAnsi="Times New Roman" w:cs="Times New Roman"/>
          <w:b/>
          <w:sz w:val="28"/>
          <w:szCs w:val="28"/>
        </w:rPr>
      </w:pPr>
      <w:r w:rsidRPr="009A2C3B">
        <w:rPr>
          <w:rFonts w:ascii="Times New Roman" w:hAnsi="Times New Roman" w:cs="Times New Roman"/>
          <w:b/>
          <w:sz w:val="28"/>
          <w:szCs w:val="28"/>
        </w:rPr>
        <w:t xml:space="preserve">Dzień </w:t>
      </w:r>
      <w:r w:rsidR="009A2C3B">
        <w:rPr>
          <w:rFonts w:ascii="Times New Roman" w:hAnsi="Times New Roman" w:cs="Times New Roman"/>
          <w:b/>
          <w:sz w:val="28"/>
          <w:szCs w:val="28"/>
        </w:rPr>
        <w:t>2</w:t>
      </w:r>
      <w:r w:rsidRPr="009A2C3B">
        <w:rPr>
          <w:rFonts w:ascii="Times New Roman" w:hAnsi="Times New Roman" w:cs="Times New Roman"/>
          <w:b/>
          <w:sz w:val="28"/>
          <w:szCs w:val="28"/>
        </w:rPr>
        <w:t xml:space="preserve"> – Przyjaciel młodych</w:t>
      </w:r>
    </w:p>
    <w:p w14:paraId="4AC2043E" w14:textId="77777777" w:rsidR="00FF7D78" w:rsidRPr="00382E61" w:rsidRDefault="00FF7D78" w:rsidP="000B57DC">
      <w:pPr>
        <w:spacing w:after="0" w:line="240" w:lineRule="auto"/>
        <w:jc w:val="both"/>
        <w:rPr>
          <w:rFonts w:ascii="Times New Roman" w:hAnsi="Times New Roman" w:cs="Times New Roman"/>
          <w:szCs w:val="24"/>
        </w:rPr>
      </w:pPr>
    </w:p>
    <w:p w14:paraId="4AC2043F" w14:textId="77777777" w:rsidR="00FF7D78" w:rsidRPr="00382E61" w:rsidRDefault="00FF7D78" w:rsidP="000B57DC">
      <w:pPr>
        <w:spacing w:after="0" w:line="240" w:lineRule="auto"/>
        <w:jc w:val="both"/>
        <w:rPr>
          <w:rFonts w:ascii="Times New Roman" w:hAnsi="Times New Roman" w:cs="Times New Roman"/>
          <w:b/>
          <w:szCs w:val="24"/>
        </w:rPr>
      </w:pPr>
      <w:r w:rsidRPr="00382E61">
        <w:rPr>
          <w:rFonts w:ascii="Times New Roman" w:hAnsi="Times New Roman" w:cs="Times New Roman"/>
          <w:b/>
          <w:szCs w:val="24"/>
        </w:rPr>
        <w:t>Słowo Boże</w:t>
      </w:r>
    </w:p>
    <w:p w14:paraId="4AC20440" w14:textId="77777777" w:rsidR="00FF7D78" w:rsidRPr="00382E61" w:rsidRDefault="00FF7D78" w:rsidP="000B57DC">
      <w:pPr>
        <w:spacing w:after="0" w:line="240" w:lineRule="auto"/>
        <w:jc w:val="both"/>
        <w:rPr>
          <w:rFonts w:ascii="Times New Roman" w:hAnsi="Times New Roman" w:cs="Times New Roman"/>
          <w:szCs w:val="24"/>
        </w:rPr>
      </w:pPr>
      <w:r w:rsidRPr="00382E61">
        <w:rPr>
          <w:rFonts w:ascii="Times New Roman" w:hAnsi="Times New Roman" w:cs="Times New Roman"/>
          <w:szCs w:val="24"/>
        </w:rPr>
        <w:t>„Uczniowie sz</w:t>
      </w:r>
      <w:r>
        <w:rPr>
          <w:rFonts w:ascii="Times New Roman" w:hAnsi="Times New Roman" w:cs="Times New Roman"/>
          <w:szCs w:val="24"/>
        </w:rPr>
        <w:t>orstko zabraniali im tego. A Je</w:t>
      </w:r>
      <w:r w:rsidRPr="00382E61">
        <w:rPr>
          <w:rFonts w:ascii="Times New Roman" w:hAnsi="Times New Roman" w:cs="Times New Roman"/>
          <w:szCs w:val="24"/>
        </w:rPr>
        <w:t>zus, widząc to, o</w:t>
      </w:r>
      <w:r>
        <w:rPr>
          <w:rFonts w:ascii="Times New Roman" w:hAnsi="Times New Roman" w:cs="Times New Roman"/>
          <w:szCs w:val="24"/>
        </w:rPr>
        <w:t>burzył się i rzekł do nich: »Po</w:t>
      </w:r>
      <w:r w:rsidRPr="00382E61">
        <w:rPr>
          <w:rFonts w:ascii="Times New Roman" w:hAnsi="Times New Roman" w:cs="Times New Roman"/>
          <w:szCs w:val="24"/>
        </w:rPr>
        <w:t>zwólcie dzieciom przychodzić do Mnie, nie przeszkadzajcie im; do takich bowiem należy królestwo Boże. Zaprawdę, powiadam wam: Kto</w:t>
      </w:r>
      <w:r>
        <w:rPr>
          <w:rFonts w:ascii="Times New Roman" w:hAnsi="Times New Roman" w:cs="Times New Roman"/>
          <w:szCs w:val="24"/>
        </w:rPr>
        <w:t xml:space="preserve"> </w:t>
      </w:r>
      <w:r w:rsidRPr="00382E61">
        <w:rPr>
          <w:rFonts w:ascii="Times New Roman" w:hAnsi="Times New Roman" w:cs="Times New Roman"/>
          <w:szCs w:val="24"/>
        </w:rPr>
        <w:t>nie przyjmie królestwa Bożego jak dziecko, ten nie wejdzie do niego«. I biorąc je w objęcia, kładł na nie ręce i błogosławił je” (</w:t>
      </w:r>
      <w:proofErr w:type="spellStart"/>
      <w:r w:rsidRPr="00382E61">
        <w:rPr>
          <w:rFonts w:ascii="Times New Roman" w:hAnsi="Times New Roman" w:cs="Times New Roman"/>
          <w:szCs w:val="24"/>
        </w:rPr>
        <w:t>Mk</w:t>
      </w:r>
      <w:proofErr w:type="spellEnd"/>
      <w:r w:rsidRPr="00382E61">
        <w:rPr>
          <w:rFonts w:ascii="Times New Roman" w:hAnsi="Times New Roman" w:cs="Times New Roman"/>
          <w:szCs w:val="24"/>
        </w:rPr>
        <w:t xml:space="preserve"> 10, 13–16).</w:t>
      </w:r>
    </w:p>
    <w:p w14:paraId="4AC20441" w14:textId="77777777" w:rsidR="00FF7D78" w:rsidRPr="00382E61" w:rsidRDefault="00FF7D78" w:rsidP="000B57DC">
      <w:pPr>
        <w:spacing w:after="0" w:line="240" w:lineRule="auto"/>
        <w:jc w:val="both"/>
        <w:rPr>
          <w:rFonts w:ascii="Times New Roman" w:hAnsi="Times New Roman" w:cs="Times New Roman"/>
          <w:szCs w:val="24"/>
        </w:rPr>
      </w:pPr>
    </w:p>
    <w:p w14:paraId="4AC20442" w14:textId="77777777" w:rsidR="00FF7D78" w:rsidRPr="00382E61" w:rsidRDefault="00FF7D78" w:rsidP="000B57DC">
      <w:pPr>
        <w:spacing w:after="0" w:line="240" w:lineRule="auto"/>
        <w:jc w:val="both"/>
        <w:rPr>
          <w:rFonts w:ascii="Times New Roman" w:hAnsi="Times New Roman" w:cs="Times New Roman"/>
          <w:b/>
          <w:szCs w:val="24"/>
        </w:rPr>
      </w:pPr>
      <w:r w:rsidRPr="00382E61">
        <w:rPr>
          <w:rFonts w:ascii="Times New Roman" w:hAnsi="Times New Roman" w:cs="Times New Roman"/>
          <w:b/>
          <w:szCs w:val="24"/>
        </w:rPr>
        <w:t>Rozważanie</w:t>
      </w:r>
    </w:p>
    <w:p w14:paraId="4AC20443" w14:textId="77777777" w:rsidR="00FF7D78" w:rsidRPr="00382E61" w:rsidRDefault="00FF7D78" w:rsidP="000B57DC">
      <w:pPr>
        <w:spacing w:after="0" w:line="240" w:lineRule="auto"/>
        <w:jc w:val="both"/>
        <w:rPr>
          <w:rFonts w:ascii="Times New Roman" w:hAnsi="Times New Roman" w:cs="Times New Roman"/>
          <w:szCs w:val="24"/>
        </w:rPr>
      </w:pPr>
      <w:r w:rsidRPr="00382E61">
        <w:rPr>
          <w:rFonts w:ascii="Times New Roman" w:hAnsi="Times New Roman" w:cs="Times New Roman"/>
          <w:szCs w:val="24"/>
        </w:rPr>
        <w:t xml:space="preserve">Zachowanie Jezusa wobec dzieci nie budziło zdziwienia. Wpisywało się ono bowiem w dość powszechny u Żydów </w:t>
      </w:r>
      <w:r w:rsidRPr="00382E61">
        <w:rPr>
          <w:rFonts w:ascii="Times New Roman" w:hAnsi="Times New Roman" w:cs="Times New Roman"/>
          <w:b/>
          <w:szCs w:val="24"/>
        </w:rPr>
        <w:t>zwyczaj błogosławienia dzieci</w:t>
      </w:r>
      <w:r w:rsidRPr="00382E61">
        <w:rPr>
          <w:rFonts w:ascii="Times New Roman" w:hAnsi="Times New Roman" w:cs="Times New Roman"/>
          <w:szCs w:val="24"/>
        </w:rPr>
        <w:t xml:space="preserve"> przez </w:t>
      </w:r>
      <w:r>
        <w:rPr>
          <w:rFonts w:ascii="Times New Roman" w:hAnsi="Times New Roman" w:cs="Times New Roman"/>
          <w:szCs w:val="24"/>
        </w:rPr>
        <w:t>rodziców w szabat, a przez uczo</w:t>
      </w:r>
      <w:r w:rsidRPr="00382E61">
        <w:rPr>
          <w:rFonts w:ascii="Times New Roman" w:hAnsi="Times New Roman" w:cs="Times New Roman"/>
          <w:szCs w:val="24"/>
        </w:rPr>
        <w:t xml:space="preserve">nych </w:t>
      </w:r>
      <w:r w:rsidRPr="00382E61">
        <w:rPr>
          <w:rFonts w:ascii="Times New Roman" w:hAnsi="Times New Roman" w:cs="Times New Roman"/>
          <w:szCs w:val="24"/>
        </w:rPr>
        <w:lastRenderedPageBreak/>
        <w:t>w Piśmie w Święto Przebłagania. Nic więc dziwnego, że ludzie przekonani o niezwykłości, sławie, popularności Jezusa przyprowadzali do Niego dzieci, licząc na ich pobłogosławienie.</w:t>
      </w:r>
    </w:p>
    <w:p w14:paraId="4AC20444" w14:textId="77777777" w:rsidR="00FF7D78" w:rsidRPr="00382E61" w:rsidRDefault="00FF7D78" w:rsidP="000B57DC">
      <w:pPr>
        <w:spacing w:after="0" w:line="240" w:lineRule="auto"/>
        <w:jc w:val="both"/>
        <w:rPr>
          <w:rFonts w:ascii="Times New Roman" w:hAnsi="Times New Roman" w:cs="Times New Roman"/>
          <w:szCs w:val="24"/>
        </w:rPr>
      </w:pPr>
      <w:r w:rsidRPr="00382E61">
        <w:rPr>
          <w:rFonts w:ascii="Times New Roman" w:hAnsi="Times New Roman" w:cs="Times New Roman"/>
          <w:szCs w:val="24"/>
        </w:rPr>
        <w:t>Ze wspomnianej tradycji żydowskiej, jak i z prośby rodzi</w:t>
      </w:r>
      <w:r>
        <w:rPr>
          <w:rFonts w:ascii="Times New Roman" w:hAnsi="Times New Roman" w:cs="Times New Roman"/>
          <w:szCs w:val="24"/>
        </w:rPr>
        <w:t>ców o pobłogosławienie ich dzie</w:t>
      </w:r>
      <w:r w:rsidRPr="00382E61">
        <w:rPr>
          <w:rFonts w:ascii="Times New Roman" w:hAnsi="Times New Roman" w:cs="Times New Roman"/>
          <w:szCs w:val="24"/>
        </w:rPr>
        <w:t>ci, nie można jednakże wnioskować, aby Żydzi darzyli je szcz</w:t>
      </w:r>
      <w:r>
        <w:rPr>
          <w:rFonts w:ascii="Times New Roman" w:hAnsi="Times New Roman" w:cs="Times New Roman"/>
          <w:szCs w:val="24"/>
        </w:rPr>
        <w:t>ególnym szacunkiem. Dziecku, we</w:t>
      </w:r>
      <w:r w:rsidRPr="00382E61">
        <w:rPr>
          <w:rFonts w:ascii="Times New Roman" w:hAnsi="Times New Roman" w:cs="Times New Roman"/>
          <w:szCs w:val="24"/>
        </w:rPr>
        <w:t>dle judaistycznej tradycji, należało zabezpieczyć to, co konieczne do życia, rozwoju, zdrowia, i na tym właściwie koniec. Dłuższa rozmowa z nim względnie oka</w:t>
      </w:r>
      <w:r>
        <w:rPr>
          <w:rFonts w:ascii="Times New Roman" w:hAnsi="Times New Roman" w:cs="Times New Roman"/>
          <w:szCs w:val="24"/>
        </w:rPr>
        <w:t>zywanie mu jakiejś czułości uwa</w:t>
      </w:r>
      <w:r w:rsidRPr="00382E61">
        <w:rPr>
          <w:rFonts w:ascii="Times New Roman" w:hAnsi="Times New Roman" w:cs="Times New Roman"/>
          <w:szCs w:val="24"/>
        </w:rPr>
        <w:t>żane było nawet za marnowanie czasu.</w:t>
      </w:r>
    </w:p>
    <w:p w14:paraId="4AC20445" w14:textId="77777777" w:rsidR="00FF7D78" w:rsidRPr="00382E61" w:rsidRDefault="00FF7D78" w:rsidP="000B57DC">
      <w:pPr>
        <w:spacing w:after="0" w:line="240" w:lineRule="auto"/>
        <w:jc w:val="both"/>
        <w:rPr>
          <w:rFonts w:ascii="Times New Roman" w:hAnsi="Times New Roman" w:cs="Times New Roman"/>
          <w:szCs w:val="24"/>
        </w:rPr>
      </w:pPr>
      <w:r w:rsidRPr="00382E61">
        <w:rPr>
          <w:rFonts w:ascii="Times New Roman" w:hAnsi="Times New Roman" w:cs="Times New Roman"/>
          <w:szCs w:val="24"/>
        </w:rPr>
        <w:t>Stąd wzię</w:t>
      </w:r>
      <w:r>
        <w:rPr>
          <w:rFonts w:ascii="Times New Roman" w:hAnsi="Times New Roman" w:cs="Times New Roman"/>
          <w:szCs w:val="24"/>
        </w:rPr>
        <w:t>ło się najprawdopodobniej nieza</w:t>
      </w:r>
      <w:r w:rsidRPr="00382E61">
        <w:rPr>
          <w:rFonts w:ascii="Times New Roman" w:hAnsi="Times New Roman" w:cs="Times New Roman"/>
          <w:szCs w:val="24"/>
        </w:rPr>
        <w:t>dowolenie u</w:t>
      </w:r>
      <w:r>
        <w:rPr>
          <w:rFonts w:ascii="Times New Roman" w:hAnsi="Times New Roman" w:cs="Times New Roman"/>
          <w:szCs w:val="24"/>
        </w:rPr>
        <w:t>czniów z powodu dzieci przypro</w:t>
      </w:r>
      <w:r w:rsidRPr="00382E61">
        <w:rPr>
          <w:rFonts w:ascii="Times New Roman" w:hAnsi="Times New Roman" w:cs="Times New Roman"/>
          <w:szCs w:val="24"/>
        </w:rPr>
        <w:t>wadzanych do Jezusa. Jego postawa jest jednak odmienna. Nie przejawia niezadowolenia z ich bliskości, nie t</w:t>
      </w:r>
      <w:r>
        <w:rPr>
          <w:rFonts w:ascii="Times New Roman" w:hAnsi="Times New Roman" w:cs="Times New Roman"/>
          <w:szCs w:val="24"/>
        </w:rPr>
        <w:t>ylko rozmawia z nimi, ale okazu</w:t>
      </w:r>
      <w:r w:rsidRPr="00382E61">
        <w:rPr>
          <w:rFonts w:ascii="Times New Roman" w:hAnsi="Times New Roman" w:cs="Times New Roman"/>
          <w:szCs w:val="24"/>
        </w:rPr>
        <w:t xml:space="preserve">je im delikatność, serdeczność i czułość. Mamy więc tutaj do czynienia z zaproponowaniem przez Jezusa </w:t>
      </w:r>
      <w:r w:rsidRPr="00B75BC9">
        <w:rPr>
          <w:rFonts w:ascii="Times New Roman" w:hAnsi="Times New Roman" w:cs="Times New Roman"/>
          <w:b/>
          <w:szCs w:val="24"/>
        </w:rPr>
        <w:t>nowej postawy wobec dziecka</w:t>
      </w:r>
      <w:r>
        <w:rPr>
          <w:rFonts w:ascii="Times New Roman" w:hAnsi="Times New Roman" w:cs="Times New Roman"/>
          <w:szCs w:val="24"/>
        </w:rPr>
        <w:t>. Pod</w:t>
      </w:r>
      <w:r w:rsidRPr="00382E61">
        <w:rPr>
          <w:rFonts w:ascii="Times New Roman" w:hAnsi="Times New Roman" w:cs="Times New Roman"/>
          <w:szCs w:val="24"/>
        </w:rPr>
        <w:t>kreślenie jego</w:t>
      </w:r>
      <w:r>
        <w:rPr>
          <w:rFonts w:ascii="Times New Roman" w:hAnsi="Times New Roman" w:cs="Times New Roman"/>
          <w:szCs w:val="24"/>
        </w:rPr>
        <w:t xml:space="preserve"> godności, potraktowanie jak do</w:t>
      </w:r>
      <w:r w:rsidRPr="00382E61">
        <w:rPr>
          <w:rFonts w:ascii="Times New Roman" w:hAnsi="Times New Roman" w:cs="Times New Roman"/>
          <w:szCs w:val="24"/>
        </w:rPr>
        <w:t>rosłego, zwrócenie uwagi otoczeniu na ważne przymioty dzieciństwa, mające znaczenie także dla doros</w:t>
      </w:r>
      <w:r>
        <w:rPr>
          <w:rFonts w:ascii="Times New Roman" w:hAnsi="Times New Roman" w:cs="Times New Roman"/>
          <w:szCs w:val="24"/>
        </w:rPr>
        <w:t>łych. Pod wpływem zachowania Je</w:t>
      </w:r>
      <w:r w:rsidRPr="00382E61">
        <w:rPr>
          <w:rFonts w:ascii="Times New Roman" w:hAnsi="Times New Roman" w:cs="Times New Roman"/>
          <w:szCs w:val="24"/>
        </w:rPr>
        <w:t>zusa chrześcijanie kształtowali w sobie szacunek dla dziecka, a za ich przykładem ówczesny świat.</w:t>
      </w:r>
    </w:p>
    <w:p w14:paraId="4AC20447" w14:textId="77777777" w:rsidR="00FF7D78" w:rsidRPr="00382E61" w:rsidRDefault="00FF7D78" w:rsidP="000B57DC">
      <w:pPr>
        <w:spacing w:after="0" w:line="240" w:lineRule="auto"/>
        <w:jc w:val="center"/>
        <w:rPr>
          <w:rFonts w:ascii="Times New Roman" w:hAnsi="Times New Roman" w:cs="Times New Roman"/>
          <w:szCs w:val="24"/>
        </w:rPr>
      </w:pPr>
      <w:r w:rsidRPr="00382E61">
        <w:rPr>
          <w:rFonts w:ascii="Times New Roman" w:hAnsi="Times New Roman" w:cs="Times New Roman"/>
          <w:szCs w:val="24"/>
        </w:rPr>
        <w:t>***</w:t>
      </w:r>
    </w:p>
    <w:p w14:paraId="4AC20449" w14:textId="77777777" w:rsidR="00FF7D78" w:rsidRPr="00382E61" w:rsidRDefault="00FF7D78" w:rsidP="000B57DC">
      <w:pPr>
        <w:spacing w:after="0" w:line="240" w:lineRule="auto"/>
        <w:jc w:val="both"/>
        <w:rPr>
          <w:rFonts w:ascii="Times New Roman" w:hAnsi="Times New Roman" w:cs="Times New Roman"/>
          <w:szCs w:val="24"/>
        </w:rPr>
      </w:pPr>
      <w:r>
        <w:rPr>
          <w:rFonts w:ascii="Times New Roman" w:hAnsi="Times New Roman" w:cs="Times New Roman"/>
          <w:szCs w:val="24"/>
        </w:rPr>
        <w:t xml:space="preserve">Św. </w:t>
      </w:r>
      <w:r w:rsidRPr="00382E61">
        <w:rPr>
          <w:rFonts w:ascii="Times New Roman" w:hAnsi="Times New Roman" w:cs="Times New Roman"/>
          <w:szCs w:val="24"/>
        </w:rPr>
        <w:t xml:space="preserve">Klemens </w:t>
      </w:r>
      <w:r>
        <w:rPr>
          <w:rFonts w:ascii="Times New Roman" w:hAnsi="Times New Roman" w:cs="Times New Roman"/>
          <w:szCs w:val="24"/>
        </w:rPr>
        <w:t xml:space="preserve">Hofbauer </w:t>
      </w:r>
      <w:r w:rsidRPr="00382E61">
        <w:rPr>
          <w:rFonts w:ascii="Times New Roman" w:hAnsi="Times New Roman" w:cs="Times New Roman"/>
          <w:szCs w:val="24"/>
        </w:rPr>
        <w:t xml:space="preserve">był pod tym względem Jezusowego ducha. </w:t>
      </w:r>
      <w:r w:rsidRPr="00B75BC9">
        <w:rPr>
          <w:rFonts w:ascii="Times New Roman" w:hAnsi="Times New Roman" w:cs="Times New Roman"/>
          <w:b/>
          <w:szCs w:val="24"/>
        </w:rPr>
        <w:t>Doceniał znaczenie dzieciństwa i młodości</w:t>
      </w:r>
      <w:r w:rsidRPr="00382E61">
        <w:rPr>
          <w:rFonts w:ascii="Times New Roman" w:hAnsi="Times New Roman" w:cs="Times New Roman"/>
          <w:szCs w:val="24"/>
        </w:rPr>
        <w:t>. Dostrzegał</w:t>
      </w:r>
      <w:r>
        <w:rPr>
          <w:rFonts w:ascii="Times New Roman" w:hAnsi="Times New Roman" w:cs="Times New Roman"/>
          <w:szCs w:val="24"/>
        </w:rPr>
        <w:t xml:space="preserve"> wartość odpowiedniego kształce</w:t>
      </w:r>
      <w:r w:rsidRPr="00382E61">
        <w:rPr>
          <w:rFonts w:ascii="Times New Roman" w:hAnsi="Times New Roman" w:cs="Times New Roman"/>
          <w:szCs w:val="24"/>
        </w:rPr>
        <w:t xml:space="preserve">nia młodych. W tym właśnie celu, sam z własnej woli, w rodzinnych </w:t>
      </w:r>
      <w:proofErr w:type="spellStart"/>
      <w:r w:rsidRPr="00382E61">
        <w:rPr>
          <w:rFonts w:ascii="Times New Roman" w:hAnsi="Times New Roman" w:cs="Times New Roman"/>
          <w:szCs w:val="24"/>
        </w:rPr>
        <w:t>Tasowicach</w:t>
      </w:r>
      <w:proofErr w:type="spellEnd"/>
      <w:r w:rsidRPr="00382E61">
        <w:rPr>
          <w:rFonts w:ascii="Times New Roman" w:hAnsi="Times New Roman" w:cs="Times New Roman"/>
          <w:szCs w:val="24"/>
        </w:rPr>
        <w:t xml:space="preserve"> uczęszczał do szkoły podsta</w:t>
      </w:r>
      <w:r>
        <w:rPr>
          <w:rFonts w:ascii="Times New Roman" w:hAnsi="Times New Roman" w:cs="Times New Roman"/>
          <w:szCs w:val="24"/>
        </w:rPr>
        <w:t>wowej, mimo iż nie była ona wów</w:t>
      </w:r>
      <w:r w:rsidRPr="00382E61">
        <w:rPr>
          <w:rFonts w:ascii="Times New Roman" w:hAnsi="Times New Roman" w:cs="Times New Roman"/>
          <w:szCs w:val="24"/>
        </w:rPr>
        <w:t>czas obowiązkowa. Po jej ukończeniu nie ustawał w poszerzaniu i</w:t>
      </w:r>
      <w:r>
        <w:rPr>
          <w:rFonts w:ascii="Times New Roman" w:hAnsi="Times New Roman" w:cs="Times New Roman"/>
          <w:szCs w:val="24"/>
        </w:rPr>
        <w:t xml:space="preserve"> pogłębianiu swej wiedzy. Pamię</w:t>
      </w:r>
      <w:r w:rsidRPr="00382E61">
        <w:rPr>
          <w:rFonts w:ascii="Times New Roman" w:hAnsi="Times New Roman" w:cs="Times New Roman"/>
          <w:szCs w:val="24"/>
        </w:rPr>
        <w:t>tał też, ile w</w:t>
      </w:r>
      <w:r>
        <w:rPr>
          <w:rFonts w:ascii="Times New Roman" w:hAnsi="Times New Roman" w:cs="Times New Roman"/>
          <w:szCs w:val="24"/>
        </w:rPr>
        <w:t xml:space="preserve"> tym względzie przyszło mu poko</w:t>
      </w:r>
      <w:r w:rsidRPr="00382E61">
        <w:rPr>
          <w:rFonts w:ascii="Times New Roman" w:hAnsi="Times New Roman" w:cs="Times New Roman"/>
          <w:szCs w:val="24"/>
        </w:rPr>
        <w:t>nywać trudnoś</w:t>
      </w:r>
      <w:r>
        <w:rPr>
          <w:rFonts w:ascii="Times New Roman" w:hAnsi="Times New Roman" w:cs="Times New Roman"/>
          <w:szCs w:val="24"/>
        </w:rPr>
        <w:t xml:space="preserve">ci, zwłaszcza materialnych. Nie </w:t>
      </w:r>
      <w:r w:rsidRPr="00382E61">
        <w:rPr>
          <w:rFonts w:ascii="Times New Roman" w:hAnsi="Times New Roman" w:cs="Times New Roman"/>
          <w:szCs w:val="24"/>
        </w:rPr>
        <w:t>zapominał o wielkości osobistego wysiłku, jaki musiał wkładać w uczenie się, o rezygnowaniu z nocnego w</w:t>
      </w:r>
      <w:r>
        <w:rPr>
          <w:rFonts w:ascii="Times New Roman" w:hAnsi="Times New Roman" w:cs="Times New Roman"/>
          <w:szCs w:val="24"/>
        </w:rPr>
        <w:t>ypoczynku, o konieczności porzu</w:t>
      </w:r>
      <w:r w:rsidRPr="00382E61">
        <w:rPr>
          <w:rFonts w:ascii="Times New Roman" w:hAnsi="Times New Roman" w:cs="Times New Roman"/>
          <w:szCs w:val="24"/>
        </w:rPr>
        <w:t>cenia dozwolonych nawet rozrywek. Nic tedy dziwnego, że po takim osobistym doświadczeniu umożliwianie młodym zdo</w:t>
      </w:r>
      <w:r>
        <w:rPr>
          <w:rFonts w:ascii="Times New Roman" w:hAnsi="Times New Roman" w:cs="Times New Roman"/>
          <w:szCs w:val="24"/>
        </w:rPr>
        <w:t>bywania potrzebne</w:t>
      </w:r>
      <w:r w:rsidRPr="00382E61">
        <w:rPr>
          <w:rFonts w:ascii="Times New Roman" w:hAnsi="Times New Roman" w:cs="Times New Roman"/>
          <w:szCs w:val="24"/>
        </w:rPr>
        <w:t>go wykształcenia uznał za ważny element sw</w:t>
      </w:r>
      <w:r>
        <w:rPr>
          <w:rFonts w:ascii="Times New Roman" w:hAnsi="Times New Roman" w:cs="Times New Roman"/>
          <w:szCs w:val="24"/>
        </w:rPr>
        <w:t>ojej działalności apostolskiej.</w:t>
      </w:r>
    </w:p>
    <w:p w14:paraId="4AC2044A" w14:textId="77777777" w:rsidR="00FF7D78" w:rsidRPr="00382E61" w:rsidRDefault="00FF7D78" w:rsidP="000B57DC">
      <w:pPr>
        <w:spacing w:after="0" w:line="240" w:lineRule="auto"/>
        <w:jc w:val="both"/>
        <w:rPr>
          <w:rFonts w:ascii="Times New Roman" w:hAnsi="Times New Roman" w:cs="Times New Roman"/>
          <w:szCs w:val="24"/>
        </w:rPr>
      </w:pPr>
      <w:r w:rsidRPr="00382E61">
        <w:rPr>
          <w:rFonts w:ascii="Times New Roman" w:hAnsi="Times New Roman" w:cs="Times New Roman"/>
          <w:szCs w:val="24"/>
        </w:rPr>
        <w:t>Przynaglany słowami Jezusa: „Pozwólcie dzieciom pr</w:t>
      </w:r>
      <w:r>
        <w:rPr>
          <w:rFonts w:ascii="Times New Roman" w:hAnsi="Times New Roman" w:cs="Times New Roman"/>
          <w:szCs w:val="24"/>
        </w:rPr>
        <w:t>zychodzić do Mnie, nie przeszka</w:t>
      </w:r>
      <w:r w:rsidRPr="00382E61">
        <w:rPr>
          <w:rFonts w:ascii="Times New Roman" w:hAnsi="Times New Roman" w:cs="Times New Roman"/>
          <w:szCs w:val="24"/>
        </w:rPr>
        <w:t xml:space="preserve">dzajcie im”, od czasu osiedlenia się w Warszawie przy kościele św. Benona </w:t>
      </w:r>
      <w:r w:rsidRPr="00B75BC9">
        <w:rPr>
          <w:rFonts w:ascii="Times New Roman" w:hAnsi="Times New Roman" w:cs="Times New Roman"/>
          <w:b/>
          <w:szCs w:val="24"/>
        </w:rPr>
        <w:t>zabiega o pomoc materialną, wychowawczą i intelektualną dla uczących się młodych ludzi</w:t>
      </w:r>
      <w:r w:rsidRPr="00382E61">
        <w:rPr>
          <w:rFonts w:ascii="Times New Roman" w:hAnsi="Times New Roman" w:cs="Times New Roman"/>
          <w:szCs w:val="24"/>
        </w:rPr>
        <w:t>. Zakłada szkołę podstawową dla dzieci z ubogich rodzin, do której uczęszczały setki uczniów, gdyż cieszyła się wielkim uznaniem. Była to pierwsza tego typu szkoła w Polsce, a może i w Europie. Z jego inspiracji powst</w:t>
      </w:r>
      <w:r>
        <w:rPr>
          <w:rFonts w:ascii="Times New Roman" w:hAnsi="Times New Roman" w:cs="Times New Roman"/>
          <w:szCs w:val="24"/>
        </w:rPr>
        <w:t>aje pierwsza w historii polskiego</w:t>
      </w:r>
      <w:r w:rsidRPr="00382E61">
        <w:rPr>
          <w:rFonts w:ascii="Times New Roman" w:hAnsi="Times New Roman" w:cs="Times New Roman"/>
          <w:szCs w:val="24"/>
        </w:rPr>
        <w:t xml:space="preserve"> szkolnictwa szkoła zawodowa dla dziewcząt, ciesząca się podobnie dużym powodzeniem. Wydaje wła</w:t>
      </w:r>
      <w:r>
        <w:rPr>
          <w:rFonts w:ascii="Times New Roman" w:hAnsi="Times New Roman" w:cs="Times New Roman"/>
          <w:szCs w:val="24"/>
        </w:rPr>
        <w:t>snym nakładem potrzebne podręcz</w:t>
      </w:r>
      <w:r w:rsidRPr="00382E61">
        <w:rPr>
          <w:rFonts w:ascii="Times New Roman" w:hAnsi="Times New Roman" w:cs="Times New Roman"/>
          <w:szCs w:val="24"/>
        </w:rPr>
        <w:t>niki, a po uko</w:t>
      </w:r>
      <w:r>
        <w:rPr>
          <w:rFonts w:ascii="Times New Roman" w:hAnsi="Times New Roman" w:cs="Times New Roman"/>
          <w:szCs w:val="24"/>
        </w:rPr>
        <w:t>ńczeniu szkoły pomaga jej absol</w:t>
      </w:r>
      <w:r w:rsidRPr="00382E61">
        <w:rPr>
          <w:rFonts w:ascii="Times New Roman" w:hAnsi="Times New Roman" w:cs="Times New Roman"/>
          <w:szCs w:val="24"/>
        </w:rPr>
        <w:t>wentom w znalezieniu pracy.</w:t>
      </w:r>
    </w:p>
    <w:p w14:paraId="4AC2044B" w14:textId="77777777" w:rsidR="00FF7D78" w:rsidRPr="00382E61" w:rsidRDefault="00FF7D78" w:rsidP="000B57DC">
      <w:pPr>
        <w:spacing w:after="0" w:line="240" w:lineRule="auto"/>
        <w:jc w:val="both"/>
        <w:rPr>
          <w:rFonts w:ascii="Times New Roman" w:hAnsi="Times New Roman" w:cs="Times New Roman"/>
          <w:szCs w:val="24"/>
        </w:rPr>
      </w:pPr>
      <w:r w:rsidRPr="00B75BC9">
        <w:rPr>
          <w:rFonts w:ascii="Times New Roman" w:hAnsi="Times New Roman" w:cs="Times New Roman"/>
          <w:b/>
          <w:szCs w:val="24"/>
        </w:rPr>
        <w:t>Prowadzi sierociniec</w:t>
      </w:r>
      <w:r>
        <w:rPr>
          <w:rFonts w:ascii="Times New Roman" w:hAnsi="Times New Roman" w:cs="Times New Roman"/>
          <w:szCs w:val="24"/>
        </w:rPr>
        <w:t>, w którym przebywa</w:t>
      </w:r>
      <w:r w:rsidRPr="00382E61">
        <w:rPr>
          <w:rFonts w:ascii="Times New Roman" w:hAnsi="Times New Roman" w:cs="Times New Roman"/>
          <w:szCs w:val="24"/>
        </w:rPr>
        <w:t xml:space="preserve">ją dzieci z rodzin szlacheckich, mieszczańskich, wojskowych. Początkowo Klemens razem ze swymi współbraćmi zakonnymi zmuszeni są osobiście dbać o </w:t>
      </w:r>
      <w:r>
        <w:rPr>
          <w:rFonts w:ascii="Times New Roman" w:hAnsi="Times New Roman" w:cs="Times New Roman"/>
          <w:szCs w:val="24"/>
        </w:rPr>
        <w:t>higienę dzieci, ubierać je i ży</w:t>
      </w:r>
      <w:r w:rsidRPr="00382E61">
        <w:rPr>
          <w:rFonts w:ascii="Times New Roman" w:hAnsi="Times New Roman" w:cs="Times New Roman"/>
          <w:szCs w:val="24"/>
        </w:rPr>
        <w:t>wić. Zapewniaj</w:t>
      </w:r>
      <w:r>
        <w:rPr>
          <w:rFonts w:ascii="Times New Roman" w:hAnsi="Times New Roman" w:cs="Times New Roman"/>
          <w:szCs w:val="24"/>
        </w:rPr>
        <w:t>ą im jednakże nie tylko mieszka</w:t>
      </w:r>
      <w:r w:rsidRPr="00382E61">
        <w:rPr>
          <w:rFonts w:ascii="Times New Roman" w:hAnsi="Times New Roman" w:cs="Times New Roman"/>
          <w:szCs w:val="24"/>
        </w:rPr>
        <w:t>nie, utrzymanie i wprowadzenie w życie religijne, ale także przygotowanie do wykonywania różnych zawodów.</w:t>
      </w:r>
    </w:p>
    <w:p w14:paraId="4AC2044C" w14:textId="77777777" w:rsidR="00FF7D78" w:rsidRPr="00382E61" w:rsidRDefault="00FF7D78" w:rsidP="000B57DC">
      <w:pPr>
        <w:spacing w:after="0" w:line="240" w:lineRule="auto"/>
        <w:jc w:val="both"/>
        <w:rPr>
          <w:rFonts w:ascii="Times New Roman" w:hAnsi="Times New Roman" w:cs="Times New Roman"/>
          <w:szCs w:val="24"/>
        </w:rPr>
      </w:pPr>
      <w:r w:rsidRPr="00382E61">
        <w:rPr>
          <w:rFonts w:ascii="Times New Roman" w:hAnsi="Times New Roman" w:cs="Times New Roman"/>
          <w:szCs w:val="24"/>
        </w:rPr>
        <w:t>Kiedy p</w:t>
      </w:r>
      <w:r>
        <w:rPr>
          <w:rFonts w:ascii="Times New Roman" w:hAnsi="Times New Roman" w:cs="Times New Roman"/>
          <w:szCs w:val="24"/>
        </w:rPr>
        <w:t>o upadku insurekcji kościuszkow</w:t>
      </w:r>
      <w:r w:rsidRPr="00382E61">
        <w:rPr>
          <w:rFonts w:ascii="Times New Roman" w:hAnsi="Times New Roman" w:cs="Times New Roman"/>
          <w:szCs w:val="24"/>
        </w:rPr>
        <w:t>skiej liczba siero</w:t>
      </w:r>
      <w:r>
        <w:rPr>
          <w:rFonts w:ascii="Times New Roman" w:hAnsi="Times New Roman" w:cs="Times New Roman"/>
          <w:szCs w:val="24"/>
        </w:rPr>
        <w:t>t znacznie się powiększyła, Kle</w:t>
      </w:r>
      <w:r w:rsidRPr="00382E61">
        <w:rPr>
          <w:rFonts w:ascii="Times New Roman" w:hAnsi="Times New Roman" w:cs="Times New Roman"/>
          <w:szCs w:val="24"/>
        </w:rPr>
        <w:t>mens zmuszony jest do</w:t>
      </w:r>
      <w:r w:rsidRPr="00B75BC9">
        <w:rPr>
          <w:rFonts w:ascii="Times New Roman" w:hAnsi="Times New Roman" w:cs="Times New Roman"/>
          <w:b/>
          <w:szCs w:val="24"/>
        </w:rPr>
        <w:t xml:space="preserve"> zdobywania dla nich potrzebnych środków materialnych</w:t>
      </w:r>
      <w:r>
        <w:rPr>
          <w:rFonts w:ascii="Times New Roman" w:hAnsi="Times New Roman" w:cs="Times New Roman"/>
          <w:szCs w:val="24"/>
        </w:rPr>
        <w:t>, nie wyłą</w:t>
      </w:r>
      <w:r w:rsidRPr="00382E61">
        <w:rPr>
          <w:rFonts w:ascii="Times New Roman" w:hAnsi="Times New Roman" w:cs="Times New Roman"/>
          <w:szCs w:val="24"/>
        </w:rPr>
        <w:t>czając kwesty</w:t>
      </w:r>
      <w:r>
        <w:rPr>
          <w:rFonts w:ascii="Times New Roman" w:hAnsi="Times New Roman" w:cs="Times New Roman"/>
          <w:szCs w:val="24"/>
        </w:rPr>
        <w:t>, co łączy się z niemałym upoko</w:t>
      </w:r>
      <w:r w:rsidRPr="00382E61">
        <w:rPr>
          <w:rFonts w:ascii="Times New Roman" w:hAnsi="Times New Roman" w:cs="Times New Roman"/>
          <w:szCs w:val="24"/>
        </w:rPr>
        <w:t>rzeniem. Pewnego razu wchodzi do gospody, gdzie mężczyźni grają w karty. Prosi o j</w:t>
      </w:r>
      <w:r>
        <w:rPr>
          <w:rFonts w:ascii="Times New Roman" w:hAnsi="Times New Roman" w:cs="Times New Roman"/>
          <w:szCs w:val="24"/>
        </w:rPr>
        <w:t>ałmuż</w:t>
      </w:r>
      <w:r w:rsidRPr="00382E61">
        <w:rPr>
          <w:rFonts w:ascii="Times New Roman" w:hAnsi="Times New Roman" w:cs="Times New Roman"/>
          <w:szCs w:val="24"/>
        </w:rPr>
        <w:t>nę. Jeden z nic</w:t>
      </w:r>
      <w:r>
        <w:rPr>
          <w:rFonts w:ascii="Times New Roman" w:hAnsi="Times New Roman" w:cs="Times New Roman"/>
          <w:szCs w:val="24"/>
        </w:rPr>
        <w:t>h pluje mu w twarz. Klemens spo</w:t>
      </w:r>
      <w:r w:rsidRPr="00382E61">
        <w:rPr>
          <w:rFonts w:ascii="Times New Roman" w:hAnsi="Times New Roman" w:cs="Times New Roman"/>
          <w:szCs w:val="24"/>
        </w:rPr>
        <w:t>kojnie odpowiada: „To dla mnie, a teraz proszę o coś także dla</w:t>
      </w:r>
      <w:r>
        <w:rPr>
          <w:rFonts w:ascii="Times New Roman" w:hAnsi="Times New Roman" w:cs="Times New Roman"/>
          <w:szCs w:val="24"/>
        </w:rPr>
        <w:t xml:space="preserve"> moich dzieci”. Spokojne przyję</w:t>
      </w:r>
      <w:r w:rsidRPr="00382E61">
        <w:rPr>
          <w:rFonts w:ascii="Times New Roman" w:hAnsi="Times New Roman" w:cs="Times New Roman"/>
          <w:szCs w:val="24"/>
        </w:rPr>
        <w:t>cie upokorz</w:t>
      </w:r>
      <w:r>
        <w:rPr>
          <w:rFonts w:ascii="Times New Roman" w:hAnsi="Times New Roman" w:cs="Times New Roman"/>
          <w:szCs w:val="24"/>
        </w:rPr>
        <w:t>enia zaowocowało otrzymaniem sowitej jałmużny.</w:t>
      </w:r>
    </w:p>
    <w:p w14:paraId="4AC2044D" w14:textId="77777777" w:rsidR="00FF7D78" w:rsidRPr="00382E61" w:rsidRDefault="00FF7D78" w:rsidP="000B57DC">
      <w:pPr>
        <w:spacing w:after="0" w:line="240" w:lineRule="auto"/>
        <w:jc w:val="both"/>
        <w:rPr>
          <w:rFonts w:ascii="Times New Roman" w:hAnsi="Times New Roman" w:cs="Times New Roman"/>
          <w:szCs w:val="24"/>
        </w:rPr>
      </w:pPr>
      <w:r w:rsidRPr="00382E61">
        <w:rPr>
          <w:rFonts w:ascii="Times New Roman" w:hAnsi="Times New Roman" w:cs="Times New Roman"/>
          <w:szCs w:val="24"/>
        </w:rPr>
        <w:t>W miarę</w:t>
      </w:r>
      <w:r>
        <w:rPr>
          <w:rFonts w:ascii="Times New Roman" w:hAnsi="Times New Roman" w:cs="Times New Roman"/>
          <w:szCs w:val="24"/>
        </w:rPr>
        <w:t xml:space="preserve"> kolejnych zaborów i zmiany oku</w:t>
      </w:r>
      <w:r w:rsidRPr="00382E61">
        <w:rPr>
          <w:rFonts w:ascii="Times New Roman" w:hAnsi="Times New Roman" w:cs="Times New Roman"/>
          <w:szCs w:val="24"/>
        </w:rPr>
        <w:t>pantów Wa</w:t>
      </w:r>
      <w:r>
        <w:rPr>
          <w:rFonts w:ascii="Times New Roman" w:hAnsi="Times New Roman" w:cs="Times New Roman"/>
          <w:szCs w:val="24"/>
        </w:rPr>
        <w:t>rszawy sytuacja prowadzonych za</w:t>
      </w:r>
      <w:r w:rsidRPr="00382E61">
        <w:rPr>
          <w:rFonts w:ascii="Times New Roman" w:hAnsi="Times New Roman" w:cs="Times New Roman"/>
          <w:szCs w:val="24"/>
        </w:rPr>
        <w:t>kładów syste</w:t>
      </w:r>
      <w:r>
        <w:rPr>
          <w:rFonts w:ascii="Times New Roman" w:hAnsi="Times New Roman" w:cs="Times New Roman"/>
          <w:szCs w:val="24"/>
        </w:rPr>
        <w:t xml:space="preserve">matycznie się pogarszała, aż do </w:t>
      </w:r>
      <w:r w:rsidRPr="00B75BC9">
        <w:rPr>
          <w:rFonts w:ascii="Times New Roman" w:hAnsi="Times New Roman" w:cs="Times New Roman"/>
          <w:b/>
          <w:szCs w:val="24"/>
        </w:rPr>
        <w:t>całkowitej ich likwidacji</w:t>
      </w:r>
      <w:r w:rsidRPr="002B3B2B">
        <w:rPr>
          <w:rFonts w:ascii="Times New Roman" w:hAnsi="Times New Roman" w:cs="Times New Roman"/>
          <w:szCs w:val="24"/>
        </w:rPr>
        <w:t xml:space="preserve"> w czasie wypędzenia Klemensa i jego współbraci z Warszawy</w:t>
      </w:r>
      <w:r>
        <w:rPr>
          <w:rFonts w:ascii="Times New Roman" w:hAnsi="Times New Roman" w:cs="Times New Roman"/>
          <w:szCs w:val="24"/>
        </w:rPr>
        <w:t>.</w:t>
      </w:r>
    </w:p>
    <w:p w14:paraId="4AC2044E" w14:textId="77777777" w:rsidR="00FF7D78" w:rsidRPr="00382E61" w:rsidRDefault="00FF7D78" w:rsidP="000B57DC">
      <w:pPr>
        <w:spacing w:after="0" w:line="240" w:lineRule="auto"/>
        <w:jc w:val="both"/>
        <w:rPr>
          <w:rFonts w:ascii="Times New Roman" w:hAnsi="Times New Roman" w:cs="Times New Roman"/>
          <w:szCs w:val="24"/>
        </w:rPr>
      </w:pPr>
      <w:r w:rsidRPr="00382E61">
        <w:rPr>
          <w:rFonts w:ascii="Times New Roman" w:hAnsi="Times New Roman" w:cs="Times New Roman"/>
          <w:szCs w:val="24"/>
        </w:rPr>
        <w:t xml:space="preserve">Po przybyciu do Wiednia </w:t>
      </w:r>
      <w:r>
        <w:rPr>
          <w:rFonts w:ascii="Times New Roman" w:hAnsi="Times New Roman" w:cs="Times New Roman"/>
          <w:szCs w:val="24"/>
        </w:rPr>
        <w:t>pragnie on zorga</w:t>
      </w:r>
      <w:r w:rsidRPr="00382E61">
        <w:rPr>
          <w:rFonts w:ascii="Times New Roman" w:hAnsi="Times New Roman" w:cs="Times New Roman"/>
          <w:szCs w:val="24"/>
        </w:rPr>
        <w:t>nizować ośrodek dydaktyczno-pedagogiczny o katolickim profilu, ale sytuacja polityczna mu w tym przeszkodziła. Plan Klemensa zrealizowa</w:t>
      </w:r>
      <w:r>
        <w:rPr>
          <w:rFonts w:ascii="Times New Roman" w:hAnsi="Times New Roman" w:cs="Times New Roman"/>
          <w:szCs w:val="24"/>
        </w:rPr>
        <w:t>ł dopiero jeden z jego uczniów.</w:t>
      </w:r>
    </w:p>
    <w:p w14:paraId="4AC2044F" w14:textId="77777777" w:rsidR="00FF7D78" w:rsidRPr="00382E61" w:rsidRDefault="00FF7D78" w:rsidP="000B57DC">
      <w:pPr>
        <w:spacing w:after="0" w:line="240" w:lineRule="auto"/>
        <w:jc w:val="both"/>
        <w:rPr>
          <w:rFonts w:ascii="Times New Roman" w:hAnsi="Times New Roman" w:cs="Times New Roman"/>
          <w:szCs w:val="24"/>
        </w:rPr>
      </w:pPr>
      <w:r w:rsidRPr="00382E61">
        <w:rPr>
          <w:rFonts w:ascii="Times New Roman" w:hAnsi="Times New Roman" w:cs="Times New Roman"/>
          <w:szCs w:val="24"/>
        </w:rPr>
        <w:lastRenderedPageBreak/>
        <w:t>Troskę o</w:t>
      </w:r>
      <w:r>
        <w:rPr>
          <w:rFonts w:ascii="Times New Roman" w:hAnsi="Times New Roman" w:cs="Times New Roman"/>
          <w:szCs w:val="24"/>
        </w:rPr>
        <w:t xml:space="preserve"> młodzież redemptorysta kontynu</w:t>
      </w:r>
      <w:r w:rsidRPr="00382E61">
        <w:rPr>
          <w:rFonts w:ascii="Times New Roman" w:hAnsi="Times New Roman" w:cs="Times New Roman"/>
          <w:szCs w:val="24"/>
        </w:rPr>
        <w:t xml:space="preserve">uje w nieformalnych grupach gromadzących się w jego </w:t>
      </w:r>
      <w:r>
        <w:rPr>
          <w:rFonts w:ascii="Times New Roman" w:hAnsi="Times New Roman" w:cs="Times New Roman"/>
          <w:szCs w:val="24"/>
        </w:rPr>
        <w:t xml:space="preserve">mieszkaniu. Prowadzi </w:t>
      </w:r>
      <w:r w:rsidRPr="00B75BC9">
        <w:rPr>
          <w:rFonts w:ascii="Times New Roman" w:hAnsi="Times New Roman" w:cs="Times New Roman"/>
          <w:b/>
          <w:szCs w:val="24"/>
        </w:rPr>
        <w:t>duszpasterstwo młodzieży</w:t>
      </w:r>
      <w:r>
        <w:rPr>
          <w:rFonts w:ascii="Times New Roman" w:hAnsi="Times New Roman" w:cs="Times New Roman"/>
          <w:szCs w:val="24"/>
        </w:rPr>
        <w:t xml:space="preserve"> oparte na przyjaźni i gościn</w:t>
      </w:r>
      <w:r w:rsidRPr="00382E61">
        <w:rPr>
          <w:rFonts w:ascii="Times New Roman" w:hAnsi="Times New Roman" w:cs="Times New Roman"/>
          <w:szCs w:val="24"/>
        </w:rPr>
        <w:t>ności, a nade wszystko na ludzkiej życzliwości. Ona otwierała serca, budziła zaufanie, skłaniała do szczerości</w:t>
      </w:r>
      <w:r>
        <w:rPr>
          <w:rFonts w:ascii="Times New Roman" w:hAnsi="Times New Roman" w:cs="Times New Roman"/>
          <w:szCs w:val="24"/>
        </w:rPr>
        <w:t>, dzięki czemu poznawał osobi</w:t>
      </w:r>
      <w:r w:rsidRPr="00382E61">
        <w:rPr>
          <w:rFonts w:ascii="Times New Roman" w:hAnsi="Times New Roman" w:cs="Times New Roman"/>
          <w:szCs w:val="24"/>
        </w:rPr>
        <w:t>ści</w:t>
      </w:r>
      <w:r>
        <w:rPr>
          <w:rFonts w:ascii="Times New Roman" w:hAnsi="Times New Roman" w:cs="Times New Roman"/>
          <w:szCs w:val="24"/>
        </w:rPr>
        <w:t>e</w:t>
      </w:r>
      <w:r w:rsidRPr="00382E61">
        <w:rPr>
          <w:rFonts w:ascii="Times New Roman" w:hAnsi="Times New Roman" w:cs="Times New Roman"/>
          <w:szCs w:val="24"/>
        </w:rPr>
        <w:t xml:space="preserve"> młodych ludzi, ich niepokoje, problemy i tęsknoty. W mieszkaniu Klemensa tworzyły się wspólnoty podobne do wspólnot pierwotnego Kościoła, gromadzące się w domach prywatnych. Spotkania miał</w:t>
      </w:r>
      <w:r>
        <w:rPr>
          <w:rFonts w:ascii="Times New Roman" w:hAnsi="Times New Roman" w:cs="Times New Roman"/>
          <w:szCs w:val="24"/>
        </w:rPr>
        <w:t>y charakter spontaniczny. Rozma</w:t>
      </w:r>
      <w:r w:rsidRPr="00382E61">
        <w:rPr>
          <w:rFonts w:ascii="Times New Roman" w:hAnsi="Times New Roman" w:cs="Times New Roman"/>
          <w:szCs w:val="24"/>
        </w:rPr>
        <w:t>wiano o Biblii,</w:t>
      </w:r>
      <w:r>
        <w:rPr>
          <w:rFonts w:ascii="Times New Roman" w:hAnsi="Times New Roman" w:cs="Times New Roman"/>
          <w:szCs w:val="24"/>
        </w:rPr>
        <w:t xml:space="preserve"> czytano dobre książki, odmawia</w:t>
      </w:r>
      <w:r w:rsidRPr="00382E61">
        <w:rPr>
          <w:rFonts w:ascii="Times New Roman" w:hAnsi="Times New Roman" w:cs="Times New Roman"/>
          <w:szCs w:val="24"/>
        </w:rPr>
        <w:t>no modlitwy. Część obierała sobie Klemensa za spowiednika lub kierownika duchowego. Duża grupa codziennie uczestniczyła w sprawowanej przez niego Euch</w:t>
      </w:r>
      <w:r>
        <w:rPr>
          <w:rFonts w:ascii="Times New Roman" w:hAnsi="Times New Roman" w:cs="Times New Roman"/>
          <w:szCs w:val="24"/>
        </w:rPr>
        <w:t xml:space="preserve">arystii. Wielu rozwinęło się na </w:t>
      </w:r>
      <w:r w:rsidRPr="00382E61">
        <w:rPr>
          <w:rFonts w:ascii="Times New Roman" w:hAnsi="Times New Roman" w:cs="Times New Roman"/>
          <w:szCs w:val="24"/>
        </w:rPr>
        <w:t>wspaniałe osobowości odgrywające znaczą</w:t>
      </w:r>
      <w:r>
        <w:rPr>
          <w:rFonts w:ascii="Times New Roman" w:hAnsi="Times New Roman" w:cs="Times New Roman"/>
          <w:szCs w:val="24"/>
        </w:rPr>
        <w:t>cą</w:t>
      </w:r>
      <w:r w:rsidRPr="00382E61">
        <w:rPr>
          <w:rFonts w:ascii="Times New Roman" w:hAnsi="Times New Roman" w:cs="Times New Roman"/>
          <w:szCs w:val="24"/>
        </w:rPr>
        <w:t xml:space="preserve"> rolę w życiu publicznym.</w:t>
      </w:r>
    </w:p>
    <w:p w14:paraId="4AC20450" w14:textId="77777777" w:rsidR="00FF7D78" w:rsidRPr="00382E61" w:rsidRDefault="00FF7D78" w:rsidP="000B57DC">
      <w:pPr>
        <w:spacing w:after="0" w:line="240" w:lineRule="auto"/>
        <w:jc w:val="both"/>
        <w:rPr>
          <w:rFonts w:ascii="Times New Roman" w:hAnsi="Times New Roman" w:cs="Times New Roman"/>
          <w:szCs w:val="24"/>
        </w:rPr>
      </w:pPr>
      <w:r w:rsidRPr="00382E61">
        <w:rPr>
          <w:rFonts w:ascii="Times New Roman" w:hAnsi="Times New Roman" w:cs="Times New Roman"/>
          <w:szCs w:val="24"/>
        </w:rPr>
        <w:t xml:space="preserve">Szczególnym owocem owych spotkań był tzw. </w:t>
      </w:r>
      <w:r w:rsidRPr="00B75BC9">
        <w:rPr>
          <w:rFonts w:ascii="Times New Roman" w:hAnsi="Times New Roman" w:cs="Times New Roman"/>
          <w:b/>
          <w:szCs w:val="24"/>
        </w:rPr>
        <w:t>krąg Hofbauera</w:t>
      </w:r>
      <w:r>
        <w:rPr>
          <w:rFonts w:ascii="Times New Roman" w:hAnsi="Times New Roman" w:cs="Times New Roman"/>
          <w:szCs w:val="24"/>
        </w:rPr>
        <w:t>, skupiający mężczyzn, kobie</w:t>
      </w:r>
      <w:r w:rsidRPr="00382E61">
        <w:rPr>
          <w:rFonts w:ascii="Times New Roman" w:hAnsi="Times New Roman" w:cs="Times New Roman"/>
          <w:szCs w:val="24"/>
        </w:rPr>
        <w:t xml:space="preserve">ty, uczonych, pisarzy, artystów, poetów, prałatów i studentów. </w:t>
      </w:r>
      <w:r>
        <w:rPr>
          <w:rFonts w:ascii="Times New Roman" w:hAnsi="Times New Roman" w:cs="Times New Roman"/>
          <w:szCs w:val="24"/>
        </w:rPr>
        <w:t>Wielu z nich po dokonaniu szcze</w:t>
      </w:r>
      <w:r w:rsidRPr="00382E61">
        <w:rPr>
          <w:rFonts w:ascii="Times New Roman" w:hAnsi="Times New Roman" w:cs="Times New Roman"/>
          <w:szCs w:val="24"/>
        </w:rPr>
        <w:t>rego nawrócenia promieniowało w swoich środowiskach wiarą i miłością do Kościoła. Pod ich wpływem następowało powolne odradzanie się religijne Wiednia.</w:t>
      </w:r>
    </w:p>
    <w:p w14:paraId="4AC20451" w14:textId="77777777" w:rsidR="00FF7D78" w:rsidRDefault="00FF7D78" w:rsidP="000B57DC">
      <w:pPr>
        <w:spacing w:after="0" w:line="240" w:lineRule="auto"/>
        <w:jc w:val="both"/>
        <w:rPr>
          <w:rFonts w:ascii="Times New Roman" w:hAnsi="Times New Roman" w:cs="Times New Roman"/>
          <w:szCs w:val="24"/>
        </w:rPr>
      </w:pPr>
      <w:r w:rsidRPr="00382E61">
        <w:rPr>
          <w:rFonts w:ascii="Times New Roman" w:hAnsi="Times New Roman" w:cs="Times New Roman"/>
          <w:szCs w:val="24"/>
        </w:rPr>
        <w:t xml:space="preserve">To dzieło Klemensa </w:t>
      </w:r>
      <w:r w:rsidRPr="00B75BC9">
        <w:rPr>
          <w:rFonts w:ascii="Times New Roman" w:hAnsi="Times New Roman" w:cs="Times New Roman"/>
          <w:b/>
          <w:szCs w:val="24"/>
        </w:rPr>
        <w:t>doceniał sługa Boży kard. Stefan Wyszyński, Prymas Tysiąclecia</w:t>
      </w:r>
      <w:r>
        <w:rPr>
          <w:rFonts w:ascii="Times New Roman" w:hAnsi="Times New Roman" w:cs="Times New Roman"/>
          <w:szCs w:val="24"/>
        </w:rPr>
        <w:t>, mó</w:t>
      </w:r>
      <w:r w:rsidRPr="00382E61">
        <w:rPr>
          <w:rFonts w:ascii="Times New Roman" w:hAnsi="Times New Roman" w:cs="Times New Roman"/>
          <w:szCs w:val="24"/>
        </w:rPr>
        <w:t xml:space="preserve">wiąc: „W czasach trudnych </w:t>
      </w:r>
      <w:r>
        <w:rPr>
          <w:rFonts w:ascii="Times New Roman" w:hAnsi="Times New Roman" w:cs="Times New Roman"/>
          <w:szCs w:val="24"/>
        </w:rPr>
        <w:t>znalazł się przyja</w:t>
      </w:r>
      <w:r w:rsidRPr="00382E61">
        <w:rPr>
          <w:rFonts w:ascii="Times New Roman" w:hAnsi="Times New Roman" w:cs="Times New Roman"/>
          <w:szCs w:val="24"/>
        </w:rPr>
        <w:t>ciel młodzieży, który niczego nie żądał dla siebie, a wszystko jej odd</w:t>
      </w:r>
      <w:r>
        <w:rPr>
          <w:rFonts w:ascii="Times New Roman" w:hAnsi="Times New Roman" w:cs="Times New Roman"/>
          <w:szCs w:val="24"/>
        </w:rPr>
        <w:t>awał: serce, miłość, opiekę, po</w:t>
      </w:r>
      <w:r w:rsidRPr="00382E61">
        <w:rPr>
          <w:rFonts w:ascii="Times New Roman" w:hAnsi="Times New Roman" w:cs="Times New Roman"/>
          <w:szCs w:val="24"/>
        </w:rPr>
        <w:t>moc, naukę. Św. Klemens nie czekał, aż młodzi przyjdą do ni</w:t>
      </w:r>
      <w:r>
        <w:rPr>
          <w:rFonts w:ascii="Times New Roman" w:hAnsi="Times New Roman" w:cs="Times New Roman"/>
          <w:szCs w:val="24"/>
        </w:rPr>
        <w:t>ego, on sam wychodził im na spo</w:t>
      </w:r>
      <w:r w:rsidRPr="00382E61">
        <w:rPr>
          <w:rFonts w:ascii="Times New Roman" w:hAnsi="Times New Roman" w:cs="Times New Roman"/>
          <w:szCs w:val="24"/>
        </w:rPr>
        <w:t xml:space="preserve">tkanie”. </w:t>
      </w:r>
    </w:p>
    <w:p w14:paraId="4AC20452" w14:textId="77777777" w:rsidR="00FF7D78" w:rsidRDefault="00FF7D78" w:rsidP="000B57DC">
      <w:pPr>
        <w:spacing w:after="0" w:line="240" w:lineRule="auto"/>
        <w:jc w:val="both"/>
        <w:rPr>
          <w:rFonts w:ascii="Times New Roman" w:hAnsi="Times New Roman" w:cs="Times New Roman"/>
          <w:szCs w:val="24"/>
        </w:rPr>
      </w:pPr>
      <w:r w:rsidRPr="00382E61">
        <w:rPr>
          <w:rFonts w:ascii="Times New Roman" w:hAnsi="Times New Roman" w:cs="Times New Roman"/>
          <w:szCs w:val="24"/>
        </w:rPr>
        <w:t xml:space="preserve">Podobnie uczynił </w:t>
      </w:r>
      <w:r w:rsidRPr="00402A8B">
        <w:rPr>
          <w:rFonts w:ascii="Times New Roman" w:hAnsi="Times New Roman" w:cs="Times New Roman"/>
          <w:b/>
          <w:szCs w:val="24"/>
        </w:rPr>
        <w:t>święty papież Jan Paweł II</w:t>
      </w:r>
      <w:r>
        <w:rPr>
          <w:rFonts w:ascii="Times New Roman" w:hAnsi="Times New Roman" w:cs="Times New Roman"/>
          <w:szCs w:val="24"/>
        </w:rPr>
        <w:t xml:space="preserve"> </w:t>
      </w:r>
      <w:r w:rsidRPr="00382E61">
        <w:rPr>
          <w:rFonts w:ascii="Times New Roman" w:hAnsi="Times New Roman" w:cs="Times New Roman"/>
          <w:szCs w:val="24"/>
        </w:rPr>
        <w:t>w słowach: „Jako wyraz ewangelicznej służby, św. Klemens swoją troską obejmuje najbardziej opuszczonych: d</w:t>
      </w:r>
      <w:r>
        <w:rPr>
          <w:rFonts w:ascii="Times New Roman" w:hAnsi="Times New Roman" w:cs="Times New Roman"/>
          <w:szCs w:val="24"/>
        </w:rPr>
        <w:t>zieci i młodzież. Nic więc dziw</w:t>
      </w:r>
      <w:r w:rsidRPr="00382E61">
        <w:rPr>
          <w:rFonts w:ascii="Times New Roman" w:hAnsi="Times New Roman" w:cs="Times New Roman"/>
          <w:szCs w:val="24"/>
        </w:rPr>
        <w:t>nego, że zasł</w:t>
      </w:r>
      <w:r>
        <w:rPr>
          <w:rFonts w:ascii="Times New Roman" w:hAnsi="Times New Roman" w:cs="Times New Roman"/>
          <w:szCs w:val="24"/>
        </w:rPr>
        <w:t>użył sobie na miano Apostoła War</w:t>
      </w:r>
      <w:r w:rsidRPr="00382E61">
        <w:rPr>
          <w:rFonts w:ascii="Times New Roman" w:hAnsi="Times New Roman" w:cs="Times New Roman"/>
          <w:szCs w:val="24"/>
        </w:rPr>
        <w:t>szawy, podobnie jak po wygnaniu z niej stał się Apostołem Wiednia”.</w:t>
      </w:r>
    </w:p>
    <w:p w14:paraId="4AC20454" w14:textId="77777777" w:rsidR="00FF7D78" w:rsidRPr="00382E61" w:rsidRDefault="00FF7D78" w:rsidP="000B57DC">
      <w:pPr>
        <w:spacing w:after="0" w:line="240" w:lineRule="auto"/>
        <w:jc w:val="center"/>
        <w:rPr>
          <w:rFonts w:ascii="Times New Roman" w:hAnsi="Times New Roman" w:cs="Times New Roman"/>
          <w:szCs w:val="24"/>
        </w:rPr>
      </w:pPr>
      <w:r w:rsidRPr="00382E61">
        <w:rPr>
          <w:rFonts w:ascii="Times New Roman" w:hAnsi="Times New Roman" w:cs="Times New Roman"/>
          <w:szCs w:val="24"/>
        </w:rPr>
        <w:t>***</w:t>
      </w:r>
    </w:p>
    <w:p w14:paraId="4AC20456" w14:textId="77777777" w:rsidR="00FF7D78" w:rsidRDefault="00FF7D78" w:rsidP="000B57DC">
      <w:pPr>
        <w:spacing w:after="0" w:line="240" w:lineRule="auto"/>
        <w:jc w:val="both"/>
        <w:rPr>
          <w:rFonts w:ascii="Times New Roman" w:hAnsi="Times New Roman" w:cs="Times New Roman"/>
          <w:szCs w:val="24"/>
        </w:rPr>
      </w:pPr>
      <w:r w:rsidRPr="00382E61">
        <w:rPr>
          <w:rFonts w:ascii="Times New Roman" w:hAnsi="Times New Roman" w:cs="Times New Roman"/>
          <w:szCs w:val="24"/>
        </w:rPr>
        <w:t>Bogu dzięki, że żyjemy w lepszych czasach, w kraju, w k</w:t>
      </w:r>
      <w:r>
        <w:rPr>
          <w:rFonts w:ascii="Times New Roman" w:hAnsi="Times New Roman" w:cs="Times New Roman"/>
          <w:szCs w:val="24"/>
        </w:rPr>
        <w:t xml:space="preserve">tórym </w:t>
      </w:r>
      <w:r w:rsidRPr="006B7CC8">
        <w:rPr>
          <w:rFonts w:ascii="Times New Roman" w:hAnsi="Times New Roman" w:cs="Times New Roman"/>
          <w:b/>
          <w:szCs w:val="24"/>
        </w:rPr>
        <w:t>młodzież ma możliwość zdobywania wiedzy, również religijnej</w:t>
      </w:r>
      <w:r w:rsidRPr="00382E61">
        <w:rPr>
          <w:rFonts w:ascii="Times New Roman" w:hAnsi="Times New Roman" w:cs="Times New Roman"/>
          <w:szCs w:val="24"/>
        </w:rPr>
        <w:t>. Funkcjonują szkoły podstaw</w:t>
      </w:r>
      <w:r>
        <w:rPr>
          <w:rFonts w:ascii="Times New Roman" w:hAnsi="Times New Roman" w:cs="Times New Roman"/>
          <w:szCs w:val="24"/>
        </w:rPr>
        <w:t>owe, średnie, wyższe. Na wszyst</w:t>
      </w:r>
      <w:r w:rsidRPr="00382E61">
        <w:rPr>
          <w:rFonts w:ascii="Times New Roman" w:hAnsi="Times New Roman" w:cs="Times New Roman"/>
          <w:szCs w:val="24"/>
        </w:rPr>
        <w:t xml:space="preserve">kich poziomach kształcenia pozwala się młodym przychodzić do Jezusa i nikt </w:t>
      </w:r>
      <w:r>
        <w:rPr>
          <w:rFonts w:ascii="Times New Roman" w:hAnsi="Times New Roman" w:cs="Times New Roman"/>
          <w:szCs w:val="24"/>
        </w:rPr>
        <w:t>im tego nie zabra</w:t>
      </w:r>
      <w:r w:rsidRPr="00382E61">
        <w:rPr>
          <w:rFonts w:ascii="Times New Roman" w:hAnsi="Times New Roman" w:cs="Times New Roman"/>
          <w:szCs w:val="24"/>
        </w:rPr>
        <w:t>nia. Tworzy się dl</w:t>
      </w:r>
      <w:r>
        <w:rPr>
          <w:rFonts w:ascii="Times New Roman" w:hAnsi="Times New Roman" w:cs="Times New Roman"/>
          <w:szCs w:val="24"/>
        </w:rPr>
        <w:t>a nich specjalne ośrodki kształ</w:t>
      </w:r>
      <w:r w:rsidRPr="00382E61">
        <w:rPr>
          <w:rFonts w:ascii="Times New Roman" w:hAnsi="Times New Roman" w:cs="Times New Roman"/>
          <w:szCs w:val="24"/>
        </w:rPr>
        <w:t>cenia, zapewnia odpowiednich wychowawców i środki finansowe</w:t>
      </w:r>
      <w:r>
        <w:rPr>
          <w:rFonts w:ascii="Times New Roman" w:hAnsi="Times New Roman" w:cs="Times New Roman"/>
          <w:szCs w:val="24"/>
        </w:rPr>
        <w:t>. Istnieje wiele kościelnych in</w:t>
      </w:r>
      <w:r w:rsidRPr="00382E61">
        <w:rPr>
          <w:rFonts w:ascii="Times New Roman" w:hAnsi="Times New Roman" w:cs="Times New Roman"/>
          <w:szCs w:val="24"/>
        </w:rPr>
        <w:t>stytucji, któr</w:t>
      </w:r>
      <w:r>
        <w:rPr>
          <w:rFonts w:ascii="Times New Roman" w:hAnsi="Times New Roman" w:cs="Times New Roman"/>
          <w:szCs w:val="24"/>
        </w:rPr>
        <w:t>e poruszone słowami Jezusa: „Po</w:t>
      </w:r>
      <w:r w:rsidRPr="00382E61">
        <w:rPr>
          <w:rFonts w:ascii="Times New Roman" w:hAnsi="Times New Roman" w:cs="Times New Roman"/>
          <w:szCs w:val="24"/>
        </w:rPr>
        <w:t>zwólcie dzieciom przychodzić do Mnie, nie przeszkadzajcie</w:t>
      </w:r>
      <w:r>
        <w:rPr>
          <w:rFonts w:ascii="Times New Roman" w:hAnsi="Times New Roman" w:cs="Times New Roman"/>
          <w:szCs w:val="24"/>
        </w:rPr>
        <w:t xml:space="preserve"> im”, wspierają ich rozwój inte</w:t>
      </w:r>
      <w:r w:rsidRPr="00382E61">
        <w:rPr>
          <w:rFonts w:ascii="Times New Roman" w:hAnsi="Times New Roman" w:cs="Times New Roman"/>
          <w:szCs w:val="24"/>
        </w:rPr>
        <w:t>lektualny i duchowy. Czy należę do nich? Czy wspieram te i</w:t>
      </w:r>
      <w:r>
        <w:rPr>
          <w:rFonts w:ascii="Times New Roman" w:hAnsi="Times New Roman" w:cs="Times New Roman"/>
          <w:szCs w:val="24"/>
        </w:rPr>
        <w:t>nstytucje finansowo? Czy mam wy</w:t>
      </w:r>
      <w:r w:rsidRPr="00382E61">
        <w:rPr>
          <w:rFonts w:ascii="Times New Roman" w:hAnsi="Times New Roman" w:cs="Times New Roman"/>
          <w:szCs w:val="24"/>
        </w:rPr>
        <w:t>ostrzoną wr</w:t>
      </w:r>
      <w:r>
        <w:rPr>
          <w:rFonts w:ascii="Times New Roman" w:hAnsi="Times New Roman" w:cs="Times New Roman"/>
          <w:szCs w:val="24"/>
        </w:rPr>
        <w:t>ażliwość na wyszukiwanie potrze</w:t>
      </w:r>
      <w:r w:rsidRPr="00382E61">
        <w:rPr>
          <w:rFonts w:ascii="Times New Roman" w:hAnsi="Times New Roman" w:cs="Times New Roman"/>
          <w:szCs w:val="24"/>
        </w:rPr>
        <w:t xml:space="preserve">bujących młodych ludzi, </w:t>
      </w:r>
      <w:r>
        <w:rPr>
          <w:rFonts w:ascii="Times New Roman" w:hAnsi="Times New Roman" w:cs="Times New Roman"/>
          <w:szCs w:val="24"/>
        </w:rPr>
        <w:t>aby udzielić im jakiejś pomocy?</w:t>
      </w:r>
    </w:p>
    <w:p w14:paraId="4AC20457" w14:textId="77777777" w:rsidR="00FF7D78" w:rsidRDefault="00FF7D78" w:rsidP="000B57DC">
      <w:pPr>
        <w:spacing w:after="0" w:line="240" w:lineRule="auto"/>
        <w:jc w:val="both"/>
        <w:rPr>
          <w:rFonts w:ascii="Times New Roman" w:hAnsi="Times New Roman" w:cs="Times New Roman"/>
          <w:szCs w:val="24"/>
        </w:rPr>
      </w:pPr>
      <w:r w:rsidRPr="00382E61">
        <w:rPr>
          <w:rFonts w:ascii="Times New Roman" w:hAnsi="Times New Roman" w:cs="Times New Roman"/>
          <w:szCs w:val="24"/>
        </w:rPr>
        <w:t>Nie brak ich przecież i dziś</w:t>
      </w:r>
      <w:r>
        <w:rPr>
          <w:rFonts w:ascii="Times New Roman" w:hAnsi="Times New Roman" w:cs="Times New Roman"/>
          <w:szCs w:val="24"/>
        </w:rPr>
        <w:t xml:space="preserve">: </w:t>
      </w:r>
      <w:r w:rsidRPr="006B7CC8">
        <w:rPr>
          <w:rFonts w:ascii="Times New Roman" w:hAnsi="Times New Roman" w:cs="Times New Roman"/>
          <w:b/>
          <w:szCs w:val="24"/>
        </w:rPr>
        <w:t>duchowo opuszczonych</w:t>
      </w:r>
      <w:r w:rsidRPr="00382E61">
        <w:rPr>
          <w:rFonts w:ascii="Times New Roman" w:hAnsi="Times New Roman" w:cs="Times New Roman"/>
          <w:szCs w:val="24"/>
        </w:rPr>
        <w:t>, zdanych na negatywny wpływ laickiej kultury, środkó</w:t>
      </w:r>
      <w:r>
        <w:rPr>
          <w:rFonts w:ascii="Times New Roman" w:hAnsi="Times New Roman" w:cs="Times New Roman"/>
          <w:szCs w:val="24"/>
        </w:rPr>
        <w:t>w przekazu, niebezpiecznych ide</w:t>
      </w:r>
      <w:r w:rsidRPr="00382E61">
        <w:rPr>
          <w:rFonts w:ascii="Times New Roman" w:hAnsi="Times New Roman" w:cs="Times New Roman"/>
          <w:szCs w:val="24"/>
        </w:rPr>
        <w:t>ologów czy n</w:t>
      </w:r>
      <w:r>
        <w:rPr>
          <w:rFonts w:ascii="Times New Roman" w:hAnsi="Times New Roman" w:cs="Times New Roman"/>
          <w:szCs w:val="24"/>
        </w:rPr>
        <w:t>arkotykowych dilerów. Coraz czę</w:t>
      </w:r>
      <w:r w:rsidRPr="00382E61">
        <w:rPr>
          <w:rFonts w:ascii="Times New Roman" w:hAnsi="Times New Roman" w:cs="Times New Roman"/>
          <w:szCs w:val="24"/>
        </w:rPr>
        <w:t xml:space="preserve">ściej się zdarza, że nie mają oni odpowiedniego wsparcia nawet </w:t>
      </w:r>
      <w:r>
        <w:rPr>
          <w:rFonts w:ascii="Times New Roman" w:hAnsi="Times New Roman" w:cs="Times New Roman"/>
          <w:szCs w:val="24"/>
        </w:rPr>
        <w:t>we własnej rodzinie czy szkole.</w:t>
      </w:r>
    </w:p>
    <w:p w14:paraId="4AC20458" w14:textId="77777777" w:rsidR="00FF7D78" w:rsidRPr="00382E61" w:rsidRDefault="00FF7D78" w:rsidP="000B57DC">
      <w:pPr>
        <w:spacing w:after="0" w:line="240" w:lineRule="auto"/>
        <w:jc w:val="both"/>
        <w:rPr>
          <w:rFonts w:ascii="Times New Roman" w:hAnsi="Times New Roman" w:cs="Times New Roman"/>
          <w:szCs w:val="24"/>
        </w:rPr>
      </w:pPr>
      <w:r w:rsidRPr="00382E61">
        <w:rPr>
          <w:rFonts w:ascii="Times New Roman" w:hAnsi="Times New Roman" w:cs="Times New Roman"/>
          <w:szCs w:val="24"/>
        </w:rPr>
        <w:t xml:space="preserve">Przykład św. Klemensa wzywa nas, byśmy nie ograniczali się do narzekania na zgubny wpływ świata, ale zastanowili się, jak moglibyśmy mu przeciwdziałać. </w:t>
      </w:r>
      <w:r w:rsidRPr="006B7CC8">
        <w:rPr>
          <w:rFonts w:ascii="Times New Roman" w:hAnsi="Times New Roman" w:cs="Times New Roman"/>
          <w:b/>
          <w:szCs w:val="24"/>
        </w:rPr>
        <w:t>Co konkretnie zrobić</w:t>
      </w:r>
      <w:r w:rsidRPr="00382E61">
        <w:rPr>
          <w:rFonts w:ascii="Times New Roman" w:hAnsi="Times New Roman" w:cs="Times New Roman"/>
          <w:szCs w:val="24"/>
        </w:rPr>
        <w:t>, podpowie nam sumienie.</w:t>
      </w:r>
    </w:p>
    <w:p w14:paraId="4AC20459" w14:textId="77777777" w:rsidR="00FF7D78" w:rsidRPr="00382E61" w:rsidRDefault="00FF7D78" w:rsidP="000B57DC">
      <w:pPr>
        <w:spacing w:after="0" w:line="240" w:lineRule="auto"/>
        <w:jc w:val="both"/>
        <w:rPr>
          <w:rFonts w:ascii="Times New Roman" w:hAnsi="Times New Roman" w:cs="Times New Roman"/>
          <w:szCs w:val="24"/>
        </w:rPr>
      </w:pPr>
    </w:p>
    <w:p w14:paraId="4AC2045A" w14:textId="77777777" w:rsidR="00FF7D78" w:rsidRPr="00020286" w:rsidRDefault="00FF7D78" w:rsidP="000B57DC">
      <w:pPr>
        <w:spacing w:after="0" w:line="240" w:lineRule="auto"/>
        <w:jc w:val="both"/>
        <w:rPr>
          <w:rFonts w:ascii="Times New Roman" w:hAnsi="Times New Roman" w:cs="Times New Roman"/>
          <w:b/>
          <w:szCs w:val="24"/>
        </w:rPr>
      </w:pPr>
      <w:r w:rsidRPr="00020286">
        <w:rPr>
          <w:rFonts w:ascii="Times New Roman" w:hAnsi="Times New Roman" w:cs="Times New Roman"/>
          <w:b/>
          <w:szCs w:val="24"/>
        </w:rPr>
        <w:t>Modlitwa</w:t>
      </w:r>
    </w:p>
    <w:p w14:paraId="4AC2045B" w14:textId="77777777" w:rsidR="00FF7D78" w:rsidRDefault="00FF7D78" w:rsidP="000B57DC">
      <w:pPr>
        <w:spacing w:after="0" w:line="240" w:lineRule="auto"/>
        <w:jc w:val="both"/>
        <w:rPr>
          <w:rFonts w:ascii="Times New Roman" w:hAnsi="Times New Roman" w:cs="Times New Roman"/>
          <w:szCs w:val="24"/>
        </w:rPr>
      </w:pPr>
      <w:r w:rsidRPr="00382E61">
        <w:rPr>
          <w:rFonts w:ascii="Times New Roman" w:hAnsi="Times New Roman" w:cs="Times New Roman"/>
          <w:szCs w:val="24"/>
        </w:rPr>
        <w:t>Św. Klem</w:t>
      </w:r>
      <w:r>
        <w:rPr>
          <w:rFonts w:ascii="Times New Roman" w:hAnsi="Times New Roman" w:cs="Times New Roman"/>
          <w:szCs w:val="24"/>
        </w:rPr>
        <w:t>ensie, przyjacielu młodych! Two</w:t>
      </w:r>
      <w:r w:rsidRPr="00382E61">
        <w:rPr>
          <w:rFonts w:ascii="Times New Roman" w:hAnsi="Times New Roman" w:cs="Times New Roman"/>
          <w:szCs w:val="24"/>
        </w:rPr>
        <w:t>je życie przypomina nam, ile dobrego dla nich uczyniłeś.</w:t>
      </w:r>
      <w:r>
        <w:rPr>
          <w:rFonts w:ascii="Times New Roman" w:hAnsi="Times New Roman" w:cs="Times New Roman"/>
          <w:szCs w:val="24"/>
        </w:rPr>
        <w:t xml:space="preserve"> Wyproś nam u Boga dar zrozumie</w:t>
      </w:r>
      <w:r w:rsidRPr="00382E61">
        <w:rPr>
          <w:rFonts w:ascii="Times New Roman" w:hAnsi="Times New Roman" w:cs="Times New Roman"/>
          <w:szCs w:val="24"/>
        </w:rPr>
        <w:t>nia wartości młodości dla osobistego rozwoju człowieka, jego p</w:t>
      </w:r>
      <w:r>
        <w:rPr>
          <w:rFonts w:ascii="Times New Roman" w:hAnsi="Times New Roman" w:cs="Times New Roman"/>
          <w:szCs w:val="24"/>
        </w:rPr>
        <w:t>rzyszłości oraz przyszłości spo</w:t>
      </w:r>
      <w:r w:rsidRPr="00382E61">
        <w:rPr>
          <w:rFonts w:ascii="Times New Roman" w:hAnsi="Times New Roman" w:cs="Times New Roman"/>
          <w:szCs w:val="24"/>
        </w:rPr>
        <w:t>łeczeństwa i Kościoła. Wspieraj młodych, aby ową świadom</w:t>
      </w:r>
      <w:r>
        <w:rPr>
          <w:rFonts w:ascii="Times New Roman" w:hAnsi="Times New Roman" w:cs="Times New Roman"/>
          <w:szCs w:val="24"/>
        </w:rPr>
        <w:t>ość potrafili przekuwać na prze</w:t>
      </w:r>
      <w:r w:rsidRPr="00382E61">
        <w:rPr>
          <w:rFonts w:ascii="Times New Roman" w:hAnsi="Times New Roman" w:cs="Times New Roman"/>
          <w:szCs w:val="24"/>
        </w:rPr>
        <w:t>zwyciężanie lenistwa, troskę o rozwój osobowy, odpieranie pokus, wyzbywanie się szkodliwych nałogów, kr</w:t>
      </w:r>
      <w:r>
        <w:rPr>
          <w:rFonts w:ascii="Times New Roman" w:hAnsi="Times New Roman" w:cs="Times New Roman"/>
          <w:szCs w:val="24"/>
        </w:rPr>
        <w:t>ytyczną ocenę proponowanych ide</w:t>
      </w:r>
      <w:r w:rsidRPr="00382E61">
        <w:rPr>
          <w:rFonts w:ascii="Times New Roman" w:hAnsi="Times New Roman" w:cs="Times New Roman"/>
          <w:szCs w:val="24"/>
        </w:rPr>
        <w:t>ałów życiowych i osobowych wzorców. Niech przez twe wsta</w:t>
      </w:r>
      <w:r>
        <w:rPr>
          <w:rFonts w:ascii="Times New Roman" w:hAnsi="Times New Roman" w:cs="Times New Roman"/>
          <w:szCs w:val="24"/>
        </w:rPr>
        <w:t>wiennictwo dziękują Bogu za nie</w:t>
      </w:r>
      <w:r w:rsidRPr="00382E61">
        <w:rPr>
          <w:rFonts w:ascii="Times New Roman" w:hAnsi="Times New Roman" w:cs="Times New Roman"/>
          <w:szCs w:val="24"/>
        </w:rPr>
        <w:t xml:space="preserve">oceniony dar </w:t>
      </w:r>
      <w:r>
        <w:rPr>
          <w:rFonts w:ascii="Times New Roman" w:hAnsi="Times New Roman" w:cs="Times New Roman"/>
          <w:szCs w:val="24"/>
        </w:rPr>
        <w:t>młodości, przepraszają za niedo</w:t>
      </w:r>
      <w:r w:rsidRPr="00382E61">
        <w:rPr>
          <w:rFonts w:ascii="Times New Roman" w:hAnsi="Times New Roman" w:cs="Times New Roman"/>
          <w:szCs w:val="24"/>
        </w:rPr>
        <w:t>stateczne go wykorzystanie, czynią odpowiednie postanowienia. Oświecaj dorosłych, aby rozumieli ich, nieraz</w:t>
      </w:r>
      <w:r>
        <w:rPr>
          <w:rFonts w:ascii="Times New Roman" w:hAnsi="Times New Roman" w:cs="Times New Roman"/>
          <w:szCs w:val="24"/>
        </w:rPr>
        <w:t xml:space="preserve"> bardzo trudną, sytuację życio</w:t>
      </w:r>
      <w:r w:rsidRPr="00382E61">
        <w:rPr>
          <w:rFonts w:ascii="Times New Roman" w:hAnsi="Times New Roman" w:cs="Times New Roman"/>
          <w:szCs w:val="24"/>
        </w:rPr>
        <w:t>wą, potrafili powszechne narzekanie na młodzież zastąpić modlitw</w:t>
      </w:r>
      <w:r>
        <w:rPr>
          <w:rFonts w:ascii="Times New Roman" w:hAnsi="Times New Roman" w:cs="Times New Roman"/>
          <w:szCs w:val="24"/>
        </w:rPr>
        <w:t>ą w jej intencji, pomocą i świa</w:t>
      </w:r>
      <w:r w:rsidRPr="00382E61">
        <w:rPr>
          <w:rFonts w:ascii="Times New Roman" w:hAnsi="Times New Roman" w:cs="Times New Roman"/>
          <w:szCs w:val="24"/>
        </w:rPr>
        <w:t>dectwem osobistego życia. Prze</w:t>
      </w:r>
      <w:r>
        <w:rPr>
          <w:rFonts w:ascii="Times New Roman" w:hAnsi="Times New Roman" w:cs="Times New Roman"/>
          <w:szCs w:val="24"/>
        </w:rPr>
        <w:t xml:space="preserve">z Chrystusa Pana naszego. Amen. </w:t>
      </w:r>
    </w:p>
    <w:p w14:paraId="629AB88D" w14:textId="77777777" w:rsidR="00F45401" w:rsidRDefault="00F45401" w:rsidP="000B57DC">
      <w:pPr>
        <w:spacing w:after="0" w:line="240" w:lineRule="auto"/>
        <w:jc w:val="both"/>
        <w:rPr>
          <w:rFonts w:ascii="Times New Roman" w:hAnsi="Times New Roman" w:cs="Times New Roman"/>
          <w:szCs w:val="24"/>
        </w:rPr>
      </w:pPr>
    </w:p>
    <w:p w14:paraId="6F88B825" w14:textId="77777777" w:rsidR="00F45401" w:rsidRDefault="00F45401" w:rsidP="00F45401">
      <w:pPr>
        <w:spacing w:after="0" w:line="240" w:lineRule="auto"/>
        <w:jc w:val="both"/>
        <w:rPr>
          <w:rFonts w:ascii="Times New Roman" w:hAnsi="Times New Roman" w:cs="Times New Roman"/>
          <w:szCs w:val="24"/>
        </w:rPr>
      </w:pPr>
    </w:p>
    <w:p w14:paraId="05B57B37" w14:textId="2E433CBC" w:rsidR="00F45401" w:rsidRPr="00D54047" w:rsidRDefault="00F45401" w:rsidP="00F45401">
      <w:pPr>
        <w:spacing w:after="0" w:line="240" w:lineRule="auto"/>
        <w:jc w:val="both"/>
        <w:rPr>
          <w:rFonts w:ascii="Times New Roman" w:hAnsi="Times New Roman" w:cs="Times New Roman"/>
          <w:b/>
          <w:bCs/>
          <w:sz w:val="28"/>
          <w:szCs w:val="28"/>
        </w:rPr>
      </w:pPr>
      <w:r w:rsidRPr="00D54047">
        <w:rPr>
          <w:rFonts w:ascii="Times New Roman" w:hAnsi="Times New Roman" w:cs="Times New Roman"/>
          <w:b/>
          <w:bCs/>
          <w:sz w:val="28"/>
          <w:szCs w:val="28"/>
        </w:rPr>
        <w:t xml:space="preserve">Dzień III </w:t>
      </w:r>
      <w:r w:rsidR="001301D8" w:rsidRPr="00D54047">
        <w:rPr>
          <w:rFonts w:ascii="Times New Roman" w:hAnsi="Times New Roman" w:cs="Times New Roman"/>
          <w:b/>
          <w:bCs/>
          <w:sz w:val="28"/>
          <w:szCs w:val="28"/>
        </w:rPr>
        <w:t xml:space="preserve">– </w:t>
      </w:r>
      <w:r w:rsidRPr="00D54047">
        <w:rPr>
          <w:rFonts w:ascii="Times New Roman" w:hAnsi="Times New Roman" w:cs="Times New Roman"/>
          <w:b/>
          <w:bCs/>
          <w:sz w:val="28"/>
          <w:szCs w:val="28"/>
        </w:rPr>
        <w:t xml:space="preserve">Ojciec ubogich </w:t>
      </w:r>
    </w:p>
    <w:p w14:paraId="710951B4" w14:textId="77777777" w:rsidR="00F45401" w:rsidRDefault="00F45401" w:rsidP="001301D8">
      <w:pPr>
        <w:spacing w:after="0" w:line="240" w:lineRule="auto"/>
        <w:jc w:val="both"/>
        <w:rPr>
          <w:rFonts w:ascii="Times New Roman" w:hAnsi="Times New Roman" w:cs="Times New Roman"/>
          <w:szCs w:val="24"/>
        </w:rPr>
      </w:pPr>
    </w:p>
    <w:p w14:paraId="47991386" w14:textId="21C3D684" w:rsidR="00F45401" w:rsidRPr="001301D8" w:rsidRDefault="00F45401" w:rsidP="001301D8">
      <w:pPr>
        <w:spacing w:after="0" w:line="240" w:lineRule="auto"/>
        <w:jc w:val="both"/>
        <w:rPr>
          <w:rFonts w:ascii="Times New Roman" w:hAnsi="Times New Roman" w:cs="Times New Roman"/>
          <w:b/>
          <w:bCs/>
          <w:szCs w:val="24"/>
        </w:rPr>
      </w:pPr>
      <w:r w:rsidRPr="001301D8">
        <w:rPr>
          <w:rFonts w:ascii="Times New Roman" w:hAnsi="Times New Roman" w:cs="Times New Roman"/>
          <w:b/>
          <w:bCs/>
          <w:szCs w:val="24"/>
        </w:rPr>
        <w:t>Słowo Boże</w:t>
      </w:r>
    </w:p>
    <w:p w14:paraId="568ED72B" w14:textId="1E1C77FB" w:rsidR="00F45401" w:rsidRPr="00F45401" w:rsidRDefault="00F45401" w:rsidP="001301D8">
      <w:pPr>
        <w:spacing w:after="0" w:line="240" w:lineRule="auto"/>
        <w:jc w:val="both"/>
        <w:rPr>
          <w:rFonts w:ascii="Times New Roman" w:hAnsi="Times New Roman" w:cs="Times New Roman"/>
          <w:szCs w:val="24"/>
        </w:rPr>
      </w:pPr>
      <w:r w:rsidRPr="00F45401">
        <w:rPr>
          <w:rFonts w:ascii="Times New Roman" w:hAnsi="Times New Roman" w:cs="Times New Roman"/>
          <w:szCs w:val="24"/>
        </w:rPr>
        <w:t xml:space="preserve">„I obchodził Jezus całą Galileę, nauczając w tamtejszych synagogach, głosząc Ewangelię o królestwie i lecząc wszystkie choroby i wszelkie słabości wśród ludu. A wieść o Nim rozeszła się po całej Syrii. Przynoszono więc do Niego wszystkich cierpiących, których dręczyły rozmaite choroby i dolegliwości, opętanych, epileptyków i paralityków, a On ich uzdrawiał. I szły za Nim liczne tłumy z Galilei i z Dekapolu, z Jerozolimy, z Judei i z </w:t>
      </w:r>
      <w:proofErr w:type="spellStart"/>
      <w:r w:rsidRPr="00F45401">
        <w:rPr>
          <w:rFonts w:ascii="Times New Roman" w:hAnsi="Times New Roman" w:cs="Times New Roman"/>
          <w:szCs w:val="24"/>
        </w:rPr>
        <w:t>Zajordania</w:t>
      </w:r>
      <w:proofErr w:type="spellEnd"/>
      <w:r w:rsidRPr="00F45401">
        <w:rPr>
          <w:rFonts w:ascii="Times New Roman" w:hAnsi="Times New Roman" w:cs="Times New Roman"/>
          <w:szCs w:val="24"/>
        </w:rPr>
        <w:t>” (Mt 4, 23</w:t>
      </w:r>
      <w:r w:rsidR="001301D8">
        <w:rPr>
          <w:rFonts w:ascii="Times New Roman" w:hAnsi="Times New Roman" w:cs="Times New Roman"/>
          <w:szCs w:val="24"/>
        </w:rPr>
        <w:t>-</w:t>
      </w:r>
      <w:r w:rsidRPr="00F45401">
        <w:rPr>
          <w:rFonts w:ascii="Times New Roman" w:hAnsi="Times New Roman" w:cs="Times New Roman"/>
          <w:szCs w:val="24"/>
        </w:rPr>
        <w:t xml:space="preserve">25). </w:t>
      </w:r>
    </w:p>
    <w:p w14:paraId="2D53E80B" w14:textId="77777777" w:rsidR="001301D8" w:rsidRDefault="001301D8" w:rsidP="001301D8">
      <w:pPr>
        <w:spacing w:after="0" w:line="240" w:lineRule="auto"/>
        <w:jc w:val="both"/>
        <w:rPr>
          <w:rFonts w:ascii="Times New Roman" w:hAnsi="Times New Roman" w:cs="Times New Roman"/>
          <w:szCs w:val="24"/>
        </w:rPr>
      </w:pPr>
    </w:p>
    <w:p w14:paraId="20E57CE5" w14:textId="505022CD" w:rsidR="00F45401" w:rsidRPr="001301D8" w:rsidRDefault="00F45401" w:rsidP="001301D8">
      <w:pPr>
        <w:spacing w:after="0" w:line="240" w:lineRule="auto"/>
        <w:jc w:val="both"/>
        <w:rPr>
          <w:rFonts w:ascii="Times New Roman" w:hAnsi="Times New Roman" w:cs="Times New Roman"/>
          <w:b/>
          <w:bCs/>
          <w:szCs w:val="24"/>
        </w:rPr>
      </w:pPr>
      <w:r w:rsidRPr="001301D8">
        <w:rPr>
          <w:rFonts w:ascii="Times New Roman" w:hAnsi="Times New Roman" w:cs="Times New Roman"/>
          <w:b/>
          <w:bCs/>
          <w:szCs w:val="24"/>
        </w:rPr>
        <w:t xml:space="preserve">Rozważanie </w:t>
      </w:r>
    </w:p>
    <w:p w14:paraId="1EF533A9" w14:textId="77777777" w:rsidR="00F45401" w:rsidRPr="00F45401" w:rsidRDefault="00F45401" w:rsidP="001301D8">
      <w:pPr>
        <w:spacing w:after="0" w:line="240" w:lineRule="auto"/>
        <w:jc w:val="both"/>
        <w:rPr>
          <w:rFonts w:ascii="Times New Roman" w:hAnsi="Times New Roman" w:cs="Times New Roman"/>
          <w:szCs w:val="24"/>
        </w:rPr>
      </w:pPr>
      <w:r w:rsidRPr="00F45401">
        <w:rPr>
          <w:rFonts w:ascii="Times New Roman" w:hAnsi="Times New Roman" w:cs="Times New Roman"/>
          <w:szCs w:val="24"/>
        </w:rPr>
        <w:t xml:space="preserve">Kojarzenie Jezusa z ubogimi, chorymi, cierpiącymi jest jak najbardziej uzasadnione. Głoszenie im Ewangelii było przecież znakiem nadejścia czasów mesjańskich. Nic tedy dziwnego, że Jezus potwierdzał autentyczność swego posłannictwa poprzez przekazywanie im Dobrej Nowiny (por. </w:t>
      </w:r>
      <w:proofErr w:type="spellStart"/>
      <w:r w:rsidRPr="00F45401">
        <w:rPr>
          <w:rFonts w:ascii="Times New Roman" w:hAnsi="Times New Roman" w:cs="Times New Roman"/>
          <w:szCs w:val="24"/>
        </w:rPr>
        <w:t>Łk</w:t>
      </w:r>
      <w:proofErr w:type="spellEnd"/>
      <w:r w:rsidRPr="00F45401">
        <w:rPr>
          <w:rFonts w:ascii="Times New Roman" w:hAnsi="Times New Roman" w:cs="Times New Roman"/>
          <w:szCs w:val="24"/>
        </w:rPr>
        <w:t xml:space="preserve"> 4, 18). </w:t>
      </w:r>
      <w:r w:rsidRPr="004B4D92">
        <w:rPr>
          <w:rFonts w:ascii="Times New Roman" w:hAnsi="Times New Roman" w:cs="Times New Roman"/>
          <w:b/>
          <w:bCs/>
          <w:szCs w:val="24"/>
        </w:rPr>
        <w:t>Ułatwiał ubogim dostęp do swego słowa i Boskiej mocy</w:t>
      </w:r>
      <w:r w:rsidRPr="00F45401">
        <w:rPr>
          <w:rFonts w:ascii="Times New Roman" w:hAnsi="Times New Roman" w:cs="Times New Roman"/>
          <w:szCs w:val="24"/>
        </w:rPr>
        <w:t xml:space="preserve">. Budził zaufanie. Nikogo nie odtrącał, nawet odtrąconych przez ludzi. Głosił i leczył. Jednych pociągała wielkość i urok osoby Jezusa, innych zwykła ciekawość, jeszcze innych pogoń za niezwykłością, </w:t>
      </w:r>
    </w:p>
    <w:p w14:paraId="3FCBA566" w14:textId="77777777" w:rsidR="00F45401" w:rsidRPr="00F45401" w:rsidRDefault="00F45401" w:rsidP="001301D8">
      <w:pPr>
        <w:spacing w:after="0" w:line="240" w:lineRule="auto"/>
        <w:jc w:val="both"/>
        <w:rPr>
          <w:rFonts w:ascii="Times New Roman" w:hAnsi="Times New Roman" w:cs="Times New Roman"/>
          <w:szCs w:val="24"/>
        </w:rPr>
      </w:pPr>
      <w:r w:rsidRPr="00F45401">
        <w:rPr>
          <w:rFonts w:ascii="Times New Roman" w:hAnsi="Times New Roman" w:cs="Times New Roman"/>
          <w:szCs w:val="24"/>
        </w:rPr>
        <w:t>W Kazaniu na górze, nazywanym „kodeksem chrześcijańskiej moralności”, Jezus wołał: „</w:t>
      </w:r>
      <w:r w:rsidRPr="004B4D92">
        <w:rPr>
          <w:rFonts w:ascii="Times New Roman" w:hAnsi="Times New Roman" w:cs="Times New Roman"/>
          <w:b/>
          <w:bCs/>
          <w:szCs w:val="24"/>
        </w:rPr>
        <w:t>Błogosławieni jesteście wy, ubodzy</w:t>
      </w:r>
      <w:r w:rsidRPr="00F45401">
        <w:rPr>
          <w:rFonts w:ascii="Times New Roman" w:hAnsi="Times New Roman" w:cs="Times New Roman"/>
          <w:szCs w:val="24"/>
        </w:rPr>
        <w:t>, albowiem do was należy królestwo Boże” (</w:t>
      </w:r>
      <w:proofErr w:type="spellStart"/>
      <w:r w:rsidRPr="00F45401">
        <w:rPr>
          <w:rFonts w:ascii="Times New Roman" w:hAnsi="Times New Roman" w:cs="Times New Roman"/>
          <w:szCs w:val="24"/>
        </w:rPr>
        <w:t>Łk</w:t>
      </w:r>
      <w:proofErr w:type="spellEnd"/>
      <w:r w:rsidRPr="00F45401">
        <w:rPr>
          <w:rFonts w:ascii="Times New Roman" w:hAnsi="Times New Roman" w:cs="Times New Roman"/>
          <w:szCs w:val="24"/>
        </w:rPr>
        <w:t xml:space="preserve"> 6, 20). Ubodzy znajdują się na pierwszym miejscu wśród tych, którzy otrzymują obietnicę zbawienia. A to dlatego, że nie byli przywiązani do dóbr tego świata, byli więc dysponowani do jego przyjęcia. Ubodzy stanowili tę grupę społeczną w Izraelu, która autentycznie oczekiwała przyjścia Mesjasza. Przyobiecane im królestwo Boże jest synonimem najwyższego bogactwa, dlatego biorąc je w posiadanie, stawali się prawdziwie bogatymi. Aczkolwiek dobra materialne były uważane za wyraz Bożego błogosławieństwa, to jednak już Prawo Starego Testamentu zwracało uwagę na ubogich, wzywając do otoczenia ich szczególną opieką. </w:t>
      </w:r>
    </w:p>
    <w:p w14:paraId="29D718B7" w14:textId="49936CED" w:rsidR="000C7872" w:rsidRPr="00F45401" w:rsidRDefault="00F45401" w:rsidP="001301D8">
      <w:pPr>
        <w:spacing w:after="0" w:line="240" w:lineRule="auto"/>
        <w:jc w:val="both"/>
        <w:rPr>
          <w:rFonts w:ascii="Times New Roman" w:hAnsi="Times New Roman" w:cs="Times New Roman"/>
          <w:szCs w:val="24"/>
        </w:rPr>
      </w:pPr>
      <w:r w:rsidRPr="00F45401">
        <w:rPr>
          <w:rFonts w:ascii="Times New Roman" w:hAnsi="Times New Roman" w:cs="Times New Roman"/>
          <w:szCs w:val="24"/>
        </w:rPr>
        <w:t xml:space="preserve">Jezus nie czeka, aż ubodzy do Niego przyjdą, ale </w:t>
      </w:r>
      <w:r w:rsidRPr="004B4D92">
        <w:rPr>
          <w:rFonts w:ascii="Times New Roman" w:hAnsi="Times New Roman" w:cs="Times New Roman"/>
          <w:b/>
          <w:bCs/>
          <w:szCs w:val="24"/>
        </w:rPr>
        <w:t>sam wychodzi do nich</w:t>
      </w:r>
      <w:r w:rsidRPr="00F45401">
        <w:rPr>
          <w:rFonts w:ascii="Times New Roman" w:hAnsi="Times New Roman" w:cs="Times New Roman"/>
          <w:szCs w:val="24"/>
        </w:rPr>
        <w:t>. Tak też nakaże swoim uczniom, mówiąc: „Idźcie na cały świat i głoście Ewangelię wszelkiemu stworzeniu” (</w:t>
      </w:r>
      <w:proofErr w:type="spellStart"/>
      <w:r w:rsidRPr="00F45401">
        <w:rPr>
          <w:rFonts w:ascii="Times New Roman" w:hAnsi="Times New Roman" w:cs="Times New Roman"/>
          <w:szCs w:val="24"/>
        </w:rPr>
        <w:t>Mk</w:t>
      </w:r>
      <w:proofErr w:type="spellEnd"/>
      <w:r w:rsidRPr="00F45401">
        <w:rPr>
          <w:rFonts w:ascii="Times New Roman" w:hAnsi="Times New Roman" w:cs="Times New Roman"/>
          <w:szCs w:val="24"/>
        </w:rPr>
        <w:t xml:space="preserve"> 16, 15). Apostołowie, odwołując się do przykładu swego Mistrza, byli przekonani, że głoszenie słowa Bożego powinno iść w parze z troską o ubogich (por. </w:t>
      </w:r>
      <w:proofErr w:type="spellStart"/>
      <w:r w:rsidRPr="00F45401">
        <w:rPr>
          <w:rFonts w:ascii="Times New Roman" w:hAnsi="Times New Roman" w:cs="Times New Roman"/>
          <w:szCs w:val="24"/>
        </w:rPr>
        <w:t>Dz</w:t>
      </w:r>
      <w:proofErr w:type="spellEnd"/>
      <w:r w:rsidRPr="00F45401">
        <w:rPr>
          <w:rFonts w:ascii="Times New Roman" w:hAnsi="Times New Roman" w:cs="Times New Roman"/>
          <w:szCs w:val="24"/>
        </w:rPr>
        <w:t xml:space="preserve"> 6, 4).</w:t>
      </w:r>
    </w:p>
    <w:p w14:paraId="2B2375A2" w14:textId="77777777" w:rsidR="00F45401" w:rsidRPr="00F45401" w:rsidRDefault="00F45401" w:rsidP="000C7872">
      <w:pPr>
        <w:spacing w:after="0" w:line="240" w:lineRule="auto"/>
        <w:jc w:val="center"/>
        <w:rPr>
          <w:rFonts w:ascii="Times New Roman" w:hAnsi="Times New Roman" w:cs="Times New Roman"/>
          <w:szCs w:val="24"/>
        </w:rPr>
      </w:pPr>
      <w:r w:rsidRPr="00F45401">
        <w:rPr>
          <w:rFonts w:ascii="Times New Roman" w:hAnsi="Times New Roman" w:cs="Times New Roman"/>
          <w:szCs w:val="24"/>
        </w:rPr>
        <w:t>***</w:t>
      </w:r>
    </w:p>
    <w:p w14:paraId="50401BA0" w14:textId="652E44C1" w:rsidR="00F45401" w:rsidRPr="00F45401" w:rsidRDefault="00F45401" w:rsidP="001301D8">
      <w:pPr>
        <w:spacing w:after="0" w:line="240" w:lineRule="auto"/>
        <w:jc w:val="both"/>
        <w:rPr>
          <w:rFonts w:ascii="Times New Roman" w:hAnsi="Times New Roman" w:cs="Times New Roman"/>
          <w:szCs w:val="24"/>
        </w:rPr>
      </w:pPr>
      <w:r w:rsidRPr="00607F47">
        <w:rPr>
          <w:rFonts w:ascii="Times New Roman" w:hAnsi="Times New Roman" w:cs="Times New Roman"/>
          <w:b/>
          <w:bCs/>
          <w:szCs w:val="24"/>
        </w:rPr>
        <w:t>Trudno sobie wyobrazić, aby inaczej postępował Klemens</w:t>
      </w:r>
      <w:r w:rsidR="00607F47">
        <w:rPr>
          <w:rFonts w:ascii="Times New Roman" w:hAnsi="Times New Roman" w:cs="Times New Roman"/>
          <w:b/>
          <w:bCs/>
          <w:szCs w:val="24"/>
        </w:rPr>
        <w:t xml:space="preserve"> Hofbauer</w:t>
      </w:r>
      <w:r w:rsidRPr="00F45401">
        <w:rPr>
          <w:rFonts w:ascii="Times New Roman" w:hAnsi="Times New Roman" w:cs="Times New Roman"/>
          <w:szCs w:val="24"/>
        </w:rPr>
        <w:t xml:space="preserve">. Tym bardziej że wprowadzanie w czyn przykładu i wskazań Jezusa ułatwiały mu okoliczności, jakie zafundowało mu życie. Dało ono Klemensowi okazję zakosztowania smaku ubóstwa, towarzyszyło mu od najmłodszych lat. Jego dzieciństwo przypada na trudne czasy wyniszczających wojen i klęsk nieurodzaju, które skutkowały powszechną nędzą, głodem, chorobą i śmiercią. Posługując w klasztorze premonstratensów, oglądał tłumy biedaków oblegające klasztorną furtę, których widok zapadł mu głęboko w pamięć na całe życie. Klemens nie tylko rozdzielał im chleb, ale również oddawał im własne porcje pożywienia. </w:t>
      </w:r>
    </w:p>
    <w:p w14:paraId="46709960" w14:textId="77777777" w:rsidR="00F45401" w:rsidRPr="00F45401" w:rsidRDefault="00F45401" w:rsidP="001301D8">
      <w:pPr>
        <w:spacing w:after="0" w:line="240" w:lineRule="auto"/>
        <w:jc w:val="both"/>
        <w:rPr>
          <w:rFonts w:ascii="Times New Roman" w:hAnsi="Times New Roman" w:cs="Times New Roman"/>
          <w:szCs w:val="24"/>
        </w:rPr>
      </w:pPr>
      <w:r w:rsidRPr="00F45401">
        <w:rPr>
          <w:rFonts w:ascii="Times New Roman" w:hAnsi="Times New Roman" w:cs="Times New Roman"/>
          <w:szCs w:val="24"/>
        </w:rPr>
        <w:t xml:space="preserve">Doświadczył też na sobie samym, </w:t>
      </w:r>
      <w:r w:rsidRPr="00771103">
        <w:rPr>
          <w:rFonts w:ascii="Times New Roman" w:hAnsi="Times New Roman" w:cs="Times New Roman"/>
          <w:b/>
          <w:bCs/>
          <w:szCs w:val="24"/>
        </w:rPr>
        <w:t>jak wielką przeszkodę stanowi bieda</w:t>
      </w:r>
      <w:r w:rsidRPr="00F45401">
        <w:rPr>
          <w:rFonts w:ascii="Times New Roman" w:hAnsi="Times New Roman" w:cs="Times New Roman"/>
          <w:szCs w:val="24"/>
        </w:rPr>
        <w:t xml:space="preserve"> w zdobywaniu wykształcenia potrzebnego do zrealizowania powołania. Do ubóstwa zaprawiło go ośmioletnie życie pustelnicze. Wyczuliło go na nie również Zgromadzenie Redemptorystów, w swoim charyzmacie nastawione na działalność wśród ubogich. </w:t>
      </w:r>
    </w:p>
    <w:p w14:paraId="68B8BFF4" w14:textId="77777777" w:rsidR="00F45401" w:rsidRPr="00F45401" w:rsidRDefault="00F45401" w:rsidP="001301D8">
      <w:pPr>
        <w:spacing w:after="0" w:line="240" w:lineRule="auto"/>
        <w:jc w:val="both"/>
        <w:rPr>
          <w:rFonts w:ascii="Times New Roman" w:hAnsi="Times New Roman" w:cs="Times New Roman"/>
          <w:szCs w:val="24"/>
        </w:rPr>
      </w:pPr>
      <w:r w:rsidRPr="00F45401">
        <w:rPr>
          <w:rFonts w:ascii="Times New Roman" w:hAnsi="Times New Roman" w:cs="Times New Roman"/>
          <w:szCs w:val="24"/>
        </w:rPr>
        <w:t xml:space="preserve">Aczkolwiek piastował wysoki urząd wikariusza generalnego redemptorystów poza Alpami, tak w Warszawie, jak i w Wiedniu ubogo żył, jadał, mieszkał, podróżował, ubierał się. </w:t>
      </w:r>
    </w:p>
    <w:p w14:paraId="12A8E9CE" w14:textId="1D818B82" w:rsidR="00F45401" w:rsidRPr="00F45401" w:rsidRDefault="00F45401" w:rsidP="001301D8">
      <w:pPr>
        <w:spacing w:after="0" w:line="240" w:lineRule="auto"/>
        <w:jc w:val="both"/>
        <w:rPr>
          <w:rFonts w:ascii="Times New Roman" w:hAnsi="Times New Roman" w:cs="Times New Roman"/>
          <w:szCs w:val="24"/>
        </w:rPr>
      </w:pPr>
      <w:r w:rsidRPr="00771103">
        <w:rPr>
          <w:rFonts w:ascii="Times New Roman" w:hAnsi="Times New Roman" w:cs="Times New Roman"/>
          <w:b/>
          <w:bCs/>
          <w:szCs w:val="24"/>
        </w:rPr>
        <w:t>W ubóstwie rozpoczyna swoją działalność apostolską</w:t>
      </w:r>
      <w:r w:rsidRPr="00F45401">
        <w:rPr>
          <w:rFonts w:ascii="Times New Roman" w:hAnsi="Times New Roman" w:cs="Times New Roman"/>
          <w:szCs w:val="24"/>
        </w:rPr>
        <w:t xml:space="preserve"> i w jego towarzystwie prowadzi ją aż do śmierci. Kiedy zagraża ono prowadzonym dziełom, decyduje się na napisanie listu do samego króla Stanisława Augusta z prośbą o wsparcie finansowe. </w:t>
      </w:r>
    </w:p>
    <w:p w14:paraId="751E4878" w14:textId="77777777" w:rsidR="00F45401" w:rsidRPr="00F45401" w:rsidRDefault="00F45401" w:rsidP="001301D8">
      <w:pPr>
        <w:spacing w:after="0" w:line="240" w:lineRule="auto"/>
        <w:jc w:val="both"/>
        <w:rPr>
          <w:rFonts w:ascii="Times New Roman" w:hAnsi="Times New Roman" w:cs="Times New Roman"/>
          <w:szCs w:val="24"/>
        </w:rPr>
      </w:pPr>
      <w:r w:rsidRPr="00F45401">
        <w:rPr>
          <w:rFonts w:ascii="Times New Roman" w:hAnsi="Times New Roman" w:cs="Times New Roman"/>
          <w:szCs w:val="24"/>
        </w:rPr>
        <w:lastRenderedPageBreak/>
        <w:t xml:space="preserve">Z osobiście doświadczanej biedy wypływa </w:t>
      </w:r>
      <w:r w:rsidRPr="00771103">
        <w:rPr>
          <w:rFonts w:ascii="Times New Roman" w:hAnsi="Times New Roman" w:cs="Times New Roman"/>
          <w:b/>
          <w:bCs/>
          <w:szCs w:val="24"/>
        </w:rPr>
        <w:t>jego miłość do ubogich</w:t>
      </w:r>
      <w:r w:rsidRPr="00F45401">
        <w:rPr>
          <w:rFonts w:ascii="Times New Roman" w:hAnsi="Times New Roman" w:cs="Times New Roman"/>
          <w:szCs w:val="24"/>
        </w:rPr>
        <w:t xml:space="preserve">, która niby złota nić przeplata całe życie Klemensa. </w:t>
      </w:r>
    </w:p>
    <w:p w14:paraId="25CF0C1F" w14:textId="77777777" w:rsidR="00F45401" w:rsidRPr="00F45401" w:rsidRDefault="00F45401" w:rsidP="001301D8">
      <w:pPr>
        <w:spacing w:after="0" w:line="240" w:lineRule="auto"/>
        <w:jc w:val="both"/>
        <w:rPr>
          <w:rFonts w:ascii="Times New Roman" w:hAnsi="Times New Roman" w:cs="Times New Roman"/>
          <w:szCs w:val="24"/>
        </w:rPr>
      </w:pPr>
      <w:r w:rsidRPr="00F45401">
        <w:rPr>
          <w:rFonts w:ascii="Times New Roman" w:hAnsi="Times New Roman" w:cs="Times New Roman"/>
          <w:szCs w:val="24"/>
        </w:rPr>
        <w:t xml:space="preserve">W Warszawie serdeczną opieką otacza sieroty, dzieci z ubogich domów, dziewczęta ulicy. W razie konieczności żebrze o pieniądze na ich utrzymanie. Odwiedza chorych w domach prywatnych, w szpitalach, w lazaretach wojskowych. Razem ze swymi współbraćmi zakonnymi zajmuje się z narażeniem życia ciężko chorymi żołnierzami niezależnie od ich przynależności narodowej. Trzech z jego współbraci zmarło po zarażeniu się od nich tyfusem. </w:t>
      </w:r>
    </w:p>
    <w:p w14:paraId="1310C3BA" w14:textId="536AEE8E" w:rsidR="00F45401" w:rsidRPr="00F45401" w:rsidRDefault="00F45401" w:rsidP="001301D8">
      <w:pPr>
        <w:spacing w:after="0" w:line="240" w:lineRule="auto"/>
        <w:jc w:val="both"/>
        <w:rPr>
          <w:rFonts w:ascii="Times New Roman" w:hAnsi="Times New Roman" w:cs="Times New Roman"/>
          <w:szCs w:val="24"/>
        </w:rPr>
      </w:pPr>
      <w:r w:rsidRPr="00F45401">
        <w:rPr>
          <w:rFonts w:ascii="Times New Roman" w:hAnsi="Times New Roman" w:cs="Times New Roman"/>
          <w:szCs w:val="24"/>
        </w:rPr>
        <w:t xml:space="preserve">W Wiedniu, podobnie jak w Warszawie, </w:t>
      </w:r>
      <w:r w:rsidRPr="00771103">
        <w:rPr>
          <w:rFonts w:ascii="Times New Roman" w:hAnsi="Times New Roman" w:cs="Times New Roman"/>
          <w:b/>
          <w:bCs/>
          <w:szCs w:val="24"/>
        </w:rPr>
        <w:t>odwiedza dzielnice nędzy z dobrym słowem i wsparciem materialnym</w:t>
      </w:r>
      <w:r w:rsidRPr="00F45401">
        <w:rPr>
          <w:rFonts w:ascii="Times New Roman" w:hAnsi="Times New Roman" w:cs="Times New Roman"/>
          <w:szCs w:val="24"/>
        </w:rPr>
        <w:t xml:space="preserve">. Oblicza się, że podczas dwunastoletniego pobytu w Wiedniu przygotował do śmierci około </w:t>
      </w:r>
      <w:r w:rsidR="00AC445D">
        <w:rPr>
          <w:rFonts w:ascii="Times New Roman" w:hAnsi="Times New Roman" w:cs="Times New Roman"/>
          <w:szCs w:val="24"/>
        </w:rPr>
        <w:t>dwa</w:t>
      </w:r>
      <w:r w:rsidRPr="00F45401">
        <w:rPr>
          <w:rFonts w:ascii="Times New Roman" w:hAnsi="Times New Roman" w:cs="Times New Roman"/>
          <w:szCs w:val="24"/>
        </w:rPr>
        <w:t xml:space="preserve"> tys</w:t>
      </w:r>
      <w:r w:rsidR="00AC445D">
        <w:rPr>
          <w:rFonts w:ascii="Times New Roman" w:hAnsi="Times New Roman" w:cs="Times New Roman"/>
          <w:szCs w:val="24"/>
        </w:rPr>
        <w:t>iące</w:t>
      </w:r>
      <w:r w:rsidRPr="00F45401">
        <w:rPr>
          <w:rFonts w:ascii="Times New Roman" w:hAnsi="Times New Roman" w:cs="Times New Roman"/>
          <w:szCs w:val="24"/>
        </w:rPr>
        <w:t xml:space="preserve"> ludzi.</w:t>
      </w:r>
    </w:p>
    <w:p w14:paraId="5467B866" w14:textId="484EB2EC" w:rsidR="00F45401" w:rsidRPr="00F45401" w:rsidRDefault="00F45401" w:rsidP="001301D8">
      <w:pPr>
        <w:spacing w:after="0" w:line="240" w:lineRule="auto"/>
        <w:jc w:val="both"/>
        <w:rPr>
          <w:rFonts w:ascii="Times New Roman" w:hAnsi="Times New Roman" w:cs="Times New Roman"/>
          <w:szCs w:val="24"/>
        </w:rPr>
      </w:pPr>
      <w:r w:rsidRPr="00F45401">
        <w:rPr>
          <w:rFonts w:ascii="Times New Roman" w:hAnsi="Times New Roman" w:cs="Times New Roman"/>
          <w:szCs w:val="24"/>
        </w:rPr>
        <w:t xml:space="preserve">W swoim konfesjonale miał zamontowaną szufladę, w której przetrzymywał wiktuały dla najuboższych penitentów. Zwykł był mawiać: </w:t>
      </w:r>
      <w:r w:rsidRPr="00C03151">
        <w:rPr>
          <w:rFonts w:ascii="Times New Roman" w:hAnsi="Times New Roman" w:cs="Times New Roman"/>
          <w:b/>
          <w:bCs/>
          <w:szCs w:val="24"/>
        </w:rPr>
        <w:t>„Byłem ubogi, lecz nigdy tak bardzo, by nie mieć niczego do dania innym”</w:t>
      </w:r>
      <w:r w:rsidRPr="00F45401">
        <w:rPr>
          <w:rFonts w:ascii="Times New Roman" w:hAnsi="Times New Roman" w:cs="Times New Roman"/>
          <w:szCs w:val="24"/>
        </w:rPr>
        <w:t xml:space="preserve">. </w:t>
      </w:r>
    </w:p>
    <w:p w14:paraId="2A1A13D9" w14:textId="77777777" w:rsidR="00F45401" w:rsidRPr="00F45401" w:rsidRDefault="00F45401" w:rsidP="001301D8">
      <w:pPr>
        <w:spacing w:after="0" w:line="240" w:lineRule="auto"/>
        <w:jc w:val="both"/>
        <w:rPr>
          <w:rFonts w:ascii="Times New Roman" w:hAnsi="Times New Roman" w:cs="Times New Roman"/>
          <w:szCs w:val="24"/>
        </w:rPr>
      </w:pPr>
      <w:r w:rsidRPr="00F45401">
        <w:rPr>
          <w:rFonts w:ascii="Times New Roman" w:hAnsi="Times New Roman" w:cs="Times New Roman"/>
          <w:szCs w:val="24"/>
        </w:rPr>
        <w:t xml:space="preserve">Jego miłość do ubogich obejmowała również ludzi wprawdzie bogatych materialnie, ale </w:t>
      </w:r>
      <w:r w:rsidRPr="00C03151">
        <w:rPr>
          <w:rFonts w:ascii="Times New Roman" w:hAnsi="Times New Roman" w:cs="Times New Roman"/>
          <w:b/>
          <w:bCs/>
          <w:szCs w:val="24"/>
        </w:rPr>
        <w:t>zubożałych duchowo</w:t>
      </w:r>
      <w:r w:rsidRPr="00F45401">
        <w:rPr>
          <w:rFonts w:ascii="Times New Roman" w:hAnsi="Times New Roman" w:cs="Times New Roman"/>
          <w:szCs w:val="24"/>
        </w:rPr>
        <w:t xml:space="preserve">. Obdarowywał ich tym, w czym sam był bogaty, a mianowicie przykładem swej wiary, modlitwy, charyzmatem duchowego rozeznania i sakramentalnego uzdrawiania. Z jego darów korzystali ludzie kultury, nauki i pióra, którzy sami duchowo wzbogaceni wzbogacali środowiska, z jakich się wywodzili. W ten sposób Klemens wpisał się w ruch odnowy chrześcijańskiej wiary i moralności nie tylko Wiednia czy Austrii, ale i Kościoła XIX wieku. </w:t>
      </w:r>
    </w:p>
    <w:p w14:paraId="457829CC" w14:textId="77777777" w:rsidR="00F45401" w:rsidRPr="00F45401" w:rsidRDefault="00F45401" w:rsidP="00F853A8">
      <w:pPr>
        <w:spacing w:after="0" w:line="240" w:lineRule="auto"/>
        <w:jc w:val="center"/>
        <w:rPr>
          <w:rFonts w:ascii="Times New Roman" w:hAnsi="Times New Roman" w:cs="Times New Roman"/>
          <w:szCs w:val="24"/>
        </w:rPr>
      </w:pPr>
      <w:r w:rsidRPr="00F45401">
        <w:rPr>
          <w:rFonts w:ascii="Times New Roman" w:hAnsi="Times New Roman" w:cs="Times New Roman"/>
          <w:szCs w:val="24"/>
        </w:rPr>
        <w:t>***</w:t>
      </w:r>
    </w:p>
    <w:p w14:paraId="2DE85944" w14:textId="77777777" w:rsidR="00F45401" w:rsidRDefault="00F45401" w:rsidP="001301D8">
      <w:pPr>
        <w:spacing w:after="0" w:line="240" w:lineRule="auto"/>
        <w:jc w:val="both"/>
        <w:rPr>
          <w:rFonts w:ascii="Times New Roman" w:hAnsi="Times New Roman" w:cs="Times New Roman"/>
          <w:szCs w:val="24"/>
        </w:rPr>
      </w:pPr>
      <w:r w:rsidRPr="00F45401">
        <w:rPr>
          <w:rFonts w:ascii="Times New Roman" w:hAnsi="Times New Roman" w:cs="Times New Roman"/>
          <w:szCs w:val="24"/>
        </w:rPr>
        <w:t xml:space="preserve">Przykład Jezusowego podejścia do ubogich, który inspirował św. Klemensa, </w:t>
      </w:r>
      <w:r w:rsidRPr="00C03151">
        <w:rPr>
          <w:rFonts w:ascii="Times New Roman" w:hAnsi="Times New Roman" w:cs="Times New Roman"/>
          <w:b/>
          <w:bCs/>
          <w:szCs w:val="24"/>
        </w:rPr>
        <w:t>powinien inspirować również nas</w:t>
      </w:r>
      <w:r w:rsidRPr="00F45401">
        <w:rPr>
          <w:rFonts w:ascii="Times New Roman" w:hAnsi="Times New Roman" w:cs="Times New Roman"/>
          <w:szCs w:val="24"/>
        </w:rPr>
        <w:t>. W jakimkolwiek stanie dobrobytu materialnego byśmy się znajdowali, nie może omijać nas pytanie, czy nasze odnoszenie się do ubogich jest właściwe. Czy podoba się Jezusowi? Czy mamy świadomość, że nasza wrażliwość na ludzi pogrążonych w niedostatku materialnym, cierpiących na różne choroby, zawiedzionych, zrozpaczonych jest miarą naszej wrażliwości na Jezusa? A przecież takich ludzi spotykamy codziennie. Czy odczuwamy wówczas jakiś odruch litości, współczucia, wezwanie do przyjścia im z szybką, możliwą pomocą. Czy udajemy raczej, że ich nie widzimy, odwracamy wzrok, omijamy? Postać Klemensa uświadamia nam, jak wiele może być sposobów kochania ubogich i przychodzenia im z pomocą wedle życzenia naszego Pana Jezusa Chrystusa.</w:t>
      </w:r>
    </w:p>
    <w:p w14:paraId="40775E00" w14:textId="77777777" w:rsidR="00F853A8" w:rsidRPr="00F45401" w:rsidRDefault="00F853A8" w:rsidP="001301D8">
      <w:pPr>
        <w:spacing w:after="0" w:line="240" w:lineRule="auto"/>
        <w:jc w:val="both"/>
        <w:rPr>
          <w:rFonts w:ascii="Times New Roman" w:hAnsi="Times New Roman" w:cs="Times New Roman"/>
          <w:szCs w:val="24"/>
        </w:rPr>
      </w:pPr>
    </w:p>
    <w:p w14:paraId="45B55D98" w14:textId="77777777" w:rsidR="00F45401" w:rsidRPr="00F853A8" w:rsidRDefault="00F45401" w:rsidP="001301D8">
      <w:pPr>
        <w:spacing w:after="0" w:line="240" w:lineRule="auto"/>
        <w:jc w:val="both"/>
        <w:rPr>
          <w:rFonts w:ascii="Times New Roman" w:hAnsi="Times New Roman" w:cs="Times New Roman"/>
          <w:b/>
          <w:bCs/>
          <w:szCs w:val="24"/>
        </w:rPr>
      </w:pPr>
      <w:r w:rsidRPr="00F853A8">
        <w:rPr>
          <w:rFonts w:ascii="Times New Roman" w:hAnsi="Times New Roman" w:cs="Times New Roman"/>
          <w:b/>
          <w:bCs/>
          <w:szCs w:val="24"/>
        </w:rPr>
        <w:t>Modlitwa</w:t>
      </w:r>
    </w:p>
    <w:p w14:paraId="306D01E0" w14:textId="7A45C356" w:rsidR="00566189" w:rsidRDefault="00F45401" w:rsidP="001301D8">
      <w:pPr>
        <w:spacing w:after="0" w:line="240" w:lineRule="auto"/>
        <w:jc w:val="both"/>
        <w:rPr>
          <w:rFonts w:ascii="Times New Roman" w:hAnsi="Times New Roman" w:cs="Times New Roman"/>
          <w:szCs w:val="24"/>
        </w:rPr>
      </w:pPr>
      <w:r w:rsidRPr="00F45401">
        <w:rPr>
          <w:rFonts w:ascii="Times New Roman" w:hAnsi="Times New Roman" w:cs="Times New Roman"/>
          <w:szCs w:val="24"/>
        </w:rPr>
        <w:t>Św. Klemensie, twoja troska o biednych przypomina nam słowa Jezusa: „Ubogich zawsze macie u siebie i kiedy zechcecie, możecie im dobrze czynić” (</w:t>
      </w:r>
      <w:proofErr w:type="spellStart"/>
      <w:r w:rsidRPr="00F45401">
        <w:rPr>
          <w:rFonts w:ascii="Times New Roman" w:hAnsi="Times New Roman" w:cs="Times New Roman"/>
          <w:szCs w:val="24"/>
        </w:rPr>
        <w:t>Mk</w:t>
      </w:r>
      <w:proofErr w:type="spellEnd"/>
      <w:r w:rsidRPr="00F45401">
        <w:rPr>
          <w:rFonts w:ascii="Times New Roman" w:hAnsi="Times New Roman" w:cs="Times New Roman"/>
          <w:szCs w:val="24"/>
        </w:rPr>
        <w:t xml:space="preserve"> 14, 7). Ty umiałeś zauważać ubogich wokół siebie i pomagać im na wiele sposobów. Naucz nas dostrzegać ich wokół siebie, wszak i dziś nas otaczają. Naucz nas ich rozpoznawać, kształtuj w nas wrażliwość na ich los, gotowość przychodzenia im z pomocą, nie tylko modlitewną, ale i materialną. Nade wszystko zaś ucz nas widzieć w nich Jezusa. Przez Chrystusa Pana naszego. Amen.</w:t>
      </w:r>
    </w:p>
    <w:p w14:paraId="4AC2045C" w14:textId="77777777" w:rsidR="00FF7D78" w:rsidRDefault="00FF7D78" w:rsidP="001301D8">
      <w:pPr>
        <w:spacing w:after="0" w:line="240" w:lineRule="auto"/>
        <w:jc w:val="both"/>
        <w:rPr>
          <w:rFonts w:ascii="Times New Roman" w:hAnsi="Times New Roman" w:cs="Times New Roman"/>
          <w:szCs w:val="24"/>
        </w:rPr>
      </w:pPr>
    </w:p>
    <w:p w14:paraId="4AC2045D" w14:textId="420D2039" w:rsidR="00527083" w:rsidRPr="00527083" w:rsidRDefault="00527083" w:rsidP="0053318A">
      <w:pPr>
        <w:spacing w:after="0" w:line="240" w:lineRule="auto"/>
        <w:ind w:firstLine="567"/>
        <w:jc w:val="right"/>
        <w:rPr>
          <w:rFonts w:ascii="Times New Roman" w:hAnsi="Times New Roman" w:cs="Times New Roman"/>
          <w:bCs/>
          <w:szCs w:val="24"/>
        </w:rPr>
      </w:pPr>
      <w:r>
        <w:rPr>
          <w:rFonts w:ascii="Times New Roman" w:hAnsi="Times New Roman" w:cs="Times New Roman"/>
          <w:bCs/>
          <w:szCs w:val="24"/>
        </w:rPr>
        <w:t>Opracował: o. Gerard Siwek CSsR</w:t>
      </w:r>
      <w:r w:rsidR="006B593E" w:rsidRPr="006B593E">
        <w:rPr>
          <w:rFonts w:ascii="Times New Roman" w:hAnsi="Times New Roman" w:cs="Times New Roman"/>
          <w:bCs/>
          <w:szCs w:val="24"/>
        </w:rPr>
        <w:t xml:space="preserve">, </w:t>
      </w:r>
      <w:r w:rsidR="006B593E" w:rsidRPr="006B593E">
        <w:rPr>
          <w:rFonts w:ascii="Times New Roman" w:hAnsi="Times New Roman" w:cs="Times New Roman"/>
          <w:bCs/>
          <w:i/>
          <w:iCs/>
          <w:szCs w:val="24"/>
        </w:rPr>
        <w:t>Do Boga ze Świętym, Nabożeństwo do świętego Klemensa Hofbauera CSsR,</w:t>
      </w:r>
      <w:r w:rsidR="006B593E" w:rsidRPr="006B593E">
        <w:rPr>
          <w:rFonts w:ascii="Times New Roman" w:hAnsi="Times New Roman" w:cs="Times New Roman"/>
          <w:bCs/>
          <w:szCs w:val="24"/>
        </w:rPr>
        <w:t xml:space="preserve"> Wydawnictwo Homo Dei, Kraków 2014, s. 13</w:t>
      </w:r>
      <w:r w:rsidR="0053318A">
        <w:rPr>
          <w:rFonts w:ascii="Times New Roman" w:hAnsi="Times New Roman" w:cs="Times New Roman"/>
          <w:bCs/>
          <w:szCs w:val="24"/>
        </w:rPr>
        <w:t>5</w:t>
      </w:r>
      <w:r w:rsidR="000B57DC">
        <w:rPr>
          <w:rFonts w:ascii="Times New Roman" w:hAnsi="Times New Roman" w:cs="Times New Roman"/>
          <w:bCs/>
          <w:szCs w:val="24"/>
        </w:rPr>
        <w:t>-160</w:t>
      </w:r>
      <w:r w:rsidR="006B593E" w:rsidRPr="006B593E">
        <w:rPr>
          <w:rFonts w:ascii="Times New Roman" w:hAnsi="Times New Roman" w:cs="Times New Roman"/>
          <w:bCs/>
          <w:szCs w:val="24"/>
        </w:rPr>
        <w:t>.</w:t>
      </w:r>
    </w:p>
    <w:sectPr w:rsidR="00527083" w:rsidRPr="00527083" w:rsidSect="00FF7D78">
      <w:footerReference w:type="default" r:id="rId8"/>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0458D" w14:textId="77777777" w:rsidR="00994541" w:rsidRDefault="00994541" w:rsidP="002034C0">
      <w:pPr>
        <w:spacing w:after="0" w:line="240" w:lineRule="auto"/>
      </w:pPr>
      <w:r>
        <w:separator/>
      </w:r>
    </w:p>
  </w:endnote>
  <w:endnote w:type="continuationSeparator" w:id="0">
    <w:p w14:paraId="41C4786A" w14:textId="77777777" w:rsidR="00994541" w:rsidRDefault="00994541" w:rsidP="00203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207985"/>
      <w:docPartObj>
        <w:docPartGallery w:val="Page Numbers (Bottom of Page)"/>
        <w:docPartUnique/>
      </w:docPartObj>
    </w:sdtPr>
    <w:sdtContent>
      <w:p w14:paraId="4AC20462" w14:textId="77777777" w:rsidR="002034C0" w:rsidRDefault="002034C0">
        <w:pPr>
          <w:pStyle w:val="Stopka"/>
          <w:jc w:val="center"/>
        </w:pPr>
        <w:r w:rsidRPr="000B58CC">
          <w:rPr>
            <w:rFonts w:ascii="Times New Roman" w:hAnsi="Times New Roman" w:cs="Times New Roman"/>
          </w:rPr>
          <w:fldChar w:fldCharType="begin"/>
        </w:r>
        <w:r w:rsidRPr="000B58CC">
          <w:rPr>
            <w:rFonts w:ascii="Times New Roman" w:hAnsi="Times New Roman" w:cs="Times New Roman"/>
          </w:rPr>
          <w:instrText>PAGE   \* MERGEFORMAT</w:instrText>
        </w:r>
        <w:r w:rsidRPr="000B58CC">
          <w:rPr>
            <w:rFonts w:ascii="Times New Roman" w:hAnsi="Times New Roman" w:cs="Times New Roman"/>
          </w:rPr>
          <w:fldChar w:fldCharType="separate"/>
        </w:r>
        <w:r w:rsidR="00FF7D78">
          <w:rPr>
            <w:rFonts w:ascii="Times New Roman" w:hAnsi="Times New Roman" w:cs="Times New Roman"/>
            <w:noProof/>
          </w:rPr>
          <w:t>1</w:t>
        </w:r>
        <w:r w:rsidRPr="000B58CC">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2F88B" w14:textId="77777777" w:rsidR="00994541" w:rsidRDefault="00994541" w:rsidP="002034C0">
      <w:pPr>
        <w:spacing w:after="0" w:line="240" w:lineRule="auto"/>
      </w:pPr>
      <w:r>
        <w:separator/>
      </w:r>
    </w:p>
  </w:footnote>
  <w:footnote w:type="continuationSeparator" w:id="0">
    <w:p w14:paraId="7B6CE52F" w14:textId="77777777" w:rsidR="00994541" w:rsidRDefault="00994541" w:rsidP="002034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510D7"/>
    <w:multiLevelType w:val="hybridMultilevel"/>
    <w:tmpl w:val="109A49E2"/>
    <w:lvl w:ilvl="0" w:tplc="EA94C56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81798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604"/>
    <w:rsid w:val="00020286"/>
    <w:rsid w:val="0003013F"/>
    <w:rsid w:val="00082781"/>
    <w:rsid w:val="00094627"/>
    <w:rsid w:val="000B57DC"/>
    <w:rsid w:val="000B58CC"/>
    <w:rsid w:val="000C7872"/>
    <w:rsid w:val="00100B4D"/>
    <w:rsid w:val="001301D8"/>
    <w:rsid w:val="0015103D"/>
    <w:rsid w:val="001A66A0"/>
    <w:rsid w:val="001D643D"/>
    <w:rsid w:val="002034C0"/>
    <w:rsid w:val="00206304"/>
    <w:rsid w:val="002419CD"/>
    <w:rsid w:val="00245FDD"/>
    <w:rsid w:val="002A4E04"/>
    <w:rsid w:val="002B3B2B"/>
    <w:rsid w:val="002D177C"/>
    <w:rsid w:val="00382E61"/>
    <w:rsid w:val="00402A8B"/>
    <w:rsid w:val="004B4D92"/>
    <w:rsid w:val="004E6604"/>
    <w:rsid w:val="004F5C20"/>
    <w:rsid w:val="00512F3B"/>
    <w:rsid w:val="00527083"/>
    <w:rsid w:val="0053318A"/>
    <w:rsid w:val="005511E9"/>
    <w:rsid w:val="00553D1B"/>
    <w:rsid w:val="00566189"/>
    <w:rsid w:val="005B6C0A"/>
    <w:rsid w:val="005C6872"/>
    <w:rsid w:val="00607F47"/>
    <w:rsid w:val="006B3898"/>
    <w:rsid w:val="006B593E"/>
    <w:rsid w:val="006B7CC8"/>
    <w:rsid w:val="00771103"/>
    <w:rsid w:val="008B23C6"/>
    <w:rsid w:val="00994541"/>
    <w:rsid w:val="009A2C3B"/>
    <w:rsid w:val="009E4242"/>
    <w:rsid w:val="009F6B2A"/>
    <w:rsid w:val="00A41D4E"/>
    <w:rsid w:val="00AC445D"/>
    <w:rsid w:val="00AF3846"/>
    <w:rsid w:val="00B75BC9"/>
    <w:rsid w:val="00B75D7A"/>
    <w:rsid w:val="00BD5161"/>
    <w:rsid w:val="00BF44FA"/>
    <w:rsid w:val="00C03151"/>
    <w:rsid w:val="00C80678"/>
    <w:rsid w:val="00CE0BE0"/>
    <w:rsid w:val="00CE355A"/>
    <w:rsid w:val="00D0339C"/>
    <w:rsid w:val="00D10FEC"/>
    <w:rsid w:val="00D54047"/>
    <w:rsid w:val="00D65F9A"/>
    <w:rsid w:val="00DF1ACF"/>
    <w:rsid w:val="00F27EE3"/>
    <w:rsid w:val="00F45401"/>
    <w:rsid w:val="00F853A8"/>
    <w:rsid w:val="00F942C0"/>
    <w:rsid w:val="00FB7C39"/>
    <w:rsid w:val="00FF7D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2043B"/>
  <w15:chartTrackingRefBased/>
  <w15:docId w15:val="{F32E7E9A-4724-470D-8579-F92191A2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sz w:val="24"/>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034C0"/>
    <w:pPr>
      <w:suppressAutoHyphens/>
      <w:autoSpaceDN w:val="0"/>
      <w:spacing w:after="0" w:line="240" w:lineRule="auto"/>
      <w:textAlignment w:val="baseline"/>
    </w:pPr>
    <w:rPr>
      <w:rFonts w:ascii="Liberation Serif" w:eastAsia="SimSun" w:hAnsi="Liberation Serif" w:cs="Arial"/>
      <w:kern w:val="3"/>
      <w:szCs w:val="24"/>
      <w:lang w:eastAsia="zh-CN" w:bidi="hi-IN"/>
    </w:rPr>
  </w:style>
  <w:style w:type="character" w:styleId="Odwoanieprzypisudolnego">
    <w:name w:val="footnote reference"/>
    <w:basedOn w:val="Domylnaczcionkaakapitu"/>
    <w:unhideWhenUsed/>
    <w:rsid w:val="002034C0"/>
    <w:rPr>
      <w:vertAlign w:val="superscript"/>
    </w:rPr>
  </w:style>
  <w:style w:type="paragraph" w:styleId="Tekstprzypisudolnego">
    <w:name w:val="footnote text"/>
    <w:basedOn w:val="Normalny"/>
    <w:link w:val="TekstprzypisudolnegoZnak"/>
    <w:uiPriority w:val="99"/>
    <w:semiHidden/>
    <w:unhideWhenUsed/>
    <w:rsid w:val="002034C0"/>
    <w:pPr>
      <w:spacing w:after="0" w:line="240" w:lineRule="auto"/>
    </w:pPr>
    <w:rPr>
      <w:rFonts w:asciiTheme="minorHAnsi" w:hAnsiTheme="minorHAnsi" w:cstheme="minorBidi"/>
      <w:sz w:val="20"/>
    </w:rPr>
  </w:style>
  <w:style w:type="character" w:customStyle="1" w:styleId="TekstprzypisudolnegoZnak">
    <w:name w:val="Tekst przypisu dolnego Znak"/>
    <w:basedOn w:val="Domylnaczcionkaakapitu"/>
    <w:link w:val="Tekstprzypisudolnego"/>
    <w:uiPriority w:val="99"/>
    <w:semiHidden/>
    <w:rsid w:val="002034C0"/>
    <w:rPr>
      <w:rFonts w:asciiTheme="minorHAnsi" w:hAnsiTheme="minorHAnsi" w:cstheme="minorBidi"/>
      <w:sz w:val="20"/>
    </w:rPr>
  </w:style>
  <w:style w:type="paragraph" w:styleId="Nagwek">
    <w:name w:val="header"/>
    <w:basedOn w:val="Normalny"/>
    <w:link w:val="NagwekZnak"/>
    <w:uiPriority w:val="99"/>
    <w:unhideWhenUsed/>
    <w:rsid w:val="002034C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34C0"/>
  </w:style>
  <w:style w:type="paragraph" w:styleId="Stopka">
    <w:name w:val="footer"/>
    <w:basedOn w:val="Normalny"/>
    <w:link w:val="StopkaZnak"/>
    <w:uiPriority w:val="99"/>
    <w:unhideWhenUsed/>
    <w:rsid w:val="002034C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34C0"/>
  </w:style>
  <w:style w:type="character" w:styleId="Pogrubienie">
    <w:name w:val="Strong"/>
    <w:basedOn w:val="Domylnaczcionkaakapitu"/>
    <w:uiPriority w:val="22"/>
    <w:qFormat/>
    <w:rsid w:val="005B6C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BDC96-97D8-4BD5-AC5D-18CEF216FA8B}">
  <ds:schemaRefs>
    <ds:schemaRef ds:uri="http://schemas.openxmlformats.org/officeDocument/2006/bibliography"/>
  </ds:schemaRefs>
</ds:datastoreItem>
</file>

<file path=docMetadata/LabelInfo.xml><?xml version="1.0" encoding="utf-8"?>
<clbl:labelList xmlns:clbl="http://schemas.microsoft.com/office/2020/mipLabelMetadata">
  <clbl:label id="{e7cbe52c-db50-4f9d-994b-f634791a0c05}" enabled="0" method="" siteId="{e7cbe52c-db50-4f9d-994b-f634791a0c05}" removed="1"/>
</clbl:labelList>
</file>

<file path=docProps/app.xml><?xml version="1.0" encoding="utf-8"?>
<Properties xmlns="http://schemas.openxmlformats.org/officeDocument/2006/extended-properties" xmlns:vt="http://schemas.openxmlformats.org/officeDocument/2006/docPropsVTypes">
  <Template>Normal</Template>
  <TotalTime>63</TotalTime>
  <Pages>7</Pages>
  <Words>3490</Words>
  <Characters>20946</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Sylwester Cabała</cp:lastModifiedBy>
  <cp:revision>28</cp:revision>
  <dcterms:created xsi:type="dcterms:W3CDTF">2025-03-11T21:19:00Z</dcterms:created>
  <dcterms:modified xsi:type="dcterms:W3CDTF">2025-03-11T22:21:00Z</dcterms:modified>
</cp:coreProperties>
</file>